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10" w:tblpY="146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74"/>
        <w:gridCol w:w="233"/>
        <w:gridCol w:w="1559"/>
        <w:gridCol w:w="142"/>
        <w:gridCol w:w="309"/>
        <w:gridCol w:w="1109"/>
        <w:gridCol w:w="32"/>
        <w:gridCol w:w="1433"/>
        <w:gridCol w:w="236"/>
        <w:gridCol w:w="850"/>
        <w:gridCol w:w="425"/>
        <w:gridCol w:w="567"/>
        <w:gridCol w:w="1134"/>
      </w:tblGrid>
      <w:tr w14:paraId="37DE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34" w:type="dxa"/>
            <w:gridSpan w:val="14"/>
            <w:tcBorders>
              <w:top w:val="single" w:color="FFFFFF" w:themeColor="background1" w:sz="4" w:space="0"/>
              <w:left w:val="single" w:color="FFFFFF" w:themeColor="background1" w:sz="4" w:space="0"/>
              <w:right w:val="single" w:color="FFFFFF" w:themeColor="background1" w:sz="4" w:space="0"/>
            </w:tcBorders>
            <w:vAlign w:val="center"/>
          </w:tcPr>
          <w:p w14:paraId="6AA99D7C">
            <w:pPr>
              <w:jc w:val="center"/>
              <w:rPr>
                <w:rFonts w:ascii="Arial" w:hAnsi="Arial" w:eastAsia="方正小标宋简体" w:cs="Arial"/>
                <w:sz w:val="40"/>
              </w:rPr>
            </w:pPr>
            <w:r>
              <w:rPr>
                <w:rFonts w:ascii="Arial" w:hAnsi="Arial" w:eastAsia="方正小标宋简体" w:cs="Arial"/>
                <w:sz w:val="40"/>
              </w:rPr>
              <w:t>中山大学分析测试中心</w:t>
            </w:r>
            <w:r>
              <w:rPr>
                <w:rFonts w:hint="eastAsia" w:ascii="Arial" w:hAnsi="Arial" w:eastAsia="方正小标宋简体" w:cs="Arial"/>
                <w:sz w:val="40"/>
                <w:lang w:val="en-US" w:eastAsia="zh-CN"/>
              </w:rPr>
              <w:t>飞秒瞬态吸收光谱</w:t>
            </w:r>
            <w:r>
              <w:rPr>
                <w:rFonts w:ascii="Arial" w:hAnsi="Arial" w:eastAsia="方正小标宋简体" w:cs="Arial"/>
                <w:sz w:val="40"/>
              </w:rPr>
              <w:t>试用申请表</w:t>
            </w:r>
          </w:p>
          <w:p w14:paraId="23F98E8C">
            <w:pPr>
              <w:jc w:val="center"/>
              <w:rPr>
                <w:rFonts w:ascii="Arial" w:hAnsi="Arial" w:eastAsia="宋体" w:cs="Arial"/>
                <w:sz w:val="22"/>
              </w:rPr>
            </w:pPr>
            <w:r>
              <w:rPr>
                <w:rFonts w:hint="eastAsia" w:ascii="Arial" w:hAnsi="Arial" w:eastAsia="宋体" w:cs="Arial"/>
                <w:sz w:val="22"/>
              </w:rPr>
              <w:t>（请将</w:t>
            </w:r>
            <w:r>
              <w:rPr>
                <w:rFonts w:ascii="Arial" w:hAnsi="Arial" w:eastAsia="宋体" w:cs="Arial"/>
                <w:sz w:val="22"/>
              </w:rPr>
              <w:t>表格发送至</w:t>
            </w:r>
            <w:r>
              <w:rPr>
                <w:rFonts w:hint="eastAsia" w:ascii="Arial" w:hAnsi="Arial" w:eastAsia="宋体" w:cs="Arial"/>
                <w:sz w:val="22"/>
                <w:lang w:val="en-US" w:eastAsia="zh-CN"/>
              </w:rPr>
              <w:t>yangwc7</w:t>
            </w:r>
            <w:r>
              <w:rPr>
                <w:rFonts w:ascii="Arial" w:hAnsi="Arial" w:eastAsia="宋体" w:cs="Arial"/>
                <w:sz w:val="22"/>
              </w:rPr>
              <w:t>@mail.sysu.edu.cn</w:t>
            </w:r>
            <w:r>
              <w:rPr>
                <w:rFonts w:hint="eastAsia" w:ascii="Arial" w:hAnsi="Arial" w:eastAsia="宋体" w:cs="Arial"/>
                <w:sz w:val="22"/>
              </w:rPr>
              <w:t>）</w:t>
            </w:r>
          </w:p>
        </w:tc>
      </w:tr>
      <w:tr w14:paraId="676E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4" w:type="dxa"/>
            <w:gridSpan w:val="14"/>
            <w:vAlign w:val="center"/>
          </w:tcPr>
          <w:p w14:paraId="69687571">
            <w:pPr>
              <w:rPr>
                <w:rFonts w:ascii="Arial" w:hAnsi="Arial" w:eastAsia="宋体" w:cs="Arial"/>
                <w:b/>
                <w:bCs/>
              </w:rPr>
            </w:pPr>
            <w:r>
              <w:rPr>
                <w:rFonts w:ascii="Arial" w:hAnsi="Arial" w:eastAsia="宋体" w:cs="Arial"/>
                <w:b/>
                <w:bCs/>
              </w:rPr>
              <w:t>一、项目和申请人基本信息</w:t>
            </w:r>
          </w:p>
        </w:tc>
      </w:tr>
      <w:tr w14:paraId="0422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38" w:type="dxa"/>
            <w:gridSpan w:val="3"/>
            <w:vAlign w:val="center"/>
          </w:tcPr>
          <w:p w14:paraId="0E6E71FC">
            <w:pPr>
              <w:jc w:val="center"/>
              <w:rPr>
                <w:rFonts w:ascii="Arial" w:hAnsi="Arial" w:eastAsia="宋体" w:cs="Arial"/>
              </w:rPr>
            </w:pPr>
            <w:r>
              <w:rPr>
                <w:rFonts w:ascii="Arial" w:hAnsi="Arial" w:eastAsia="宋体" w:cs="Arial"/>
              </w:rPr>
              <w:t>申请人</w:t>
            </w:r>
          </w:p>
        </w:tc>
        <w:tc>
          <w:tcPr>
            <w:tcW w:w="2010" w:type="dxa"/>
            <w:gridSpan w:val="3"/>
            <w:vAlign w:val="center"/>
          </w:tcPr>
          <w:p w14:paraId="3E1787C5">
            <w:pPr>
              <w:jc w:val="center"/>
              <w:rPr>
                <w:rFonts w:ascii="Arial" w:hAnsi="Arial" w:eastAsia="宋体" w:cs="Arial"/>
              </w:rPr>
            </w:pPr>
          </w:p>
        </w:tc>
        <w:tc>
          <w:tcPr>
            <w:tcW w:w="1141" w:type="dxa"/>
            <w:gridSpan w:val="2"/>
            <w:vAlign w:val="center"/>
          </w:tcPr>
          <w:p w14:paraId="27C06563">
            <w:pPr>
              <w:jc w:val="center"/>
              <w:rPr>
                <w:rFonts w:ascii="Arial" w:hAnsi="Arial" w:eastAsia="宋体" w:cs="Arial"/>
              </w:rPr>
            </w:pPr>
            <w:r>
              <w:rPr>
                <w:rFonts w:ascii="Arial" w:hAnsi="Arial" w:eastAsia="宋体" w:cs="Arial"/>
              </w:rPr>
              <w:t>学号/工号</w:t>
            </w:r>
          </w:p>
        </w:tc>
        <w:tc>
          <w:tcPr>
            <w:tcW w:w="1669" w:type="dxa"/>
            <w:gridSpan w:val="2"/>
            <w:vAlign w:val="center"/>
          </w:tcPr>
          <w:p w14:paraId="1AFE521F">
            <w:pPr>
              <w:jc w:val="center"/>
              <w:rPr>
                <w:rFonts w:ascii="Arial" w:hAnsi="Arial" w:eastAsia="宋体" w:cs="Arial"/>
              </w:rPr>
            </w:pPr>
          </w:p>
        </w:tc>
        <w:tc>
          <w:tcPr>
            <w:tcW w:w="1275" w:type="dxa"/>
            <w:gridSpan w:val="2"/>
            <w:vAlign w:val="center"/>
          </w:tcPr>
          <w:p w14:paraId="29A129DB">
            <w:pPr>
              <w:jc w:val="center"/>
              <w:rPr>
                <w:rFonts w:ascii="Arial" w:hAnsi="Arial" w:eastAsia="宋体" w:cs="Arial"/>
              </w:rPr>
            </w:pPr>
            <w:r>
              <w:rPr>
                <w:rFonts w:ascii="Arial" w:hAnsi="Arial" w:eastAsia="宋体" w:cs="Arial"/>
              </w:rPr>
              <w:t>人员类别</w:t>
            </w:r>
          </w:p>
        </w:tc>
        <w:tc>
          <w:tcPr>
            <w:tcW w:w="1701" w:type="dxa"/>
            <w:gridSpan w:val="2"/>
            <w:vAlign w:val="center"/>
          </w:tcPr>
          <w:p w14:paraId="26CF920C">
            <w:pPr>
              <w:jc w:val="center"/>
              <w:rPr>
                <w:rFonts w:ascii="Arial" w:hAnsi="Arial" w:eastAsia="宋体" w:cs="Arial"/>
              </w:rPr>
            </w:pPr>
          </w:p>
        </w:tc>
      </w:tr>
      <w:tr w14:paraId="7C31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38" w:type="dxa"/>
            <w:gridSpan w:val="3"/>
            <w:vAlign w:val="center"/>
          </w:tcPr>
          <w:p w14:paraId="408F548E">
            <w:pPr>
              <w:jc w:val="center"/>
              <w:rPr>
                <w:rFonts w:ascii="Arial" w:hAnsi="Arial" w:eastAsia="宋体" w:cs="Arial"/>
              </w:rPr>
            </w:pPr>
            <w:r>
              <w:rPr>
                <w:rFonts w:ascii="Arial" w:hAnsi="Arial" w:eastAsia="宋体" w:cs="Arial"/>
              </w:rPr>
              <w:t>联系电话</w:t>
            </w:r>
          </w:p>
        </w:tc>
        <w:tc>
          <w:tcPr>
            <w:tcW w:w="2010" w:type="dxa"/>
            <w:gridSpan w:val="3"/>
            <w:vAlign w:val="center"/>
          </w:tcPr>
          <w:p w14:paraId="55ABA20D">
            <w:pPr>
              <w:jc w:val="center"/>
              <w:rPr>
                <w:rFonts w:ascii="Arial" w:hAnsi="Arial" w:eastAsia="宋体" w:cs="Arial"/>
              </w:rPr>
            </w:pPr>
          </w:p>
        </w:tc>
        <w:tc>
          <w:tcPr>
            <w:tcW w:w="1141" w:type="dxa"/>
            <w:gridSpan w:val="2"/>
            <w:vAlign w:val="center"/>
          </w:tcPr>
          <w:p w14:paraId="3474BE17">
            <w:pPr>
              <w:jc w:val="center"/>
              <w:rPr>
                <w:rFonts w:ascii="Arial" w:hAnsi="Arial" w:eastAsia="宋体" w:cs="Arial"/>
              </w:rPr>
            </w:pPr>
            <w:r>
              <w:rPr>
                <w:rFonts w:ascii="Arial" w:hAnsi="Arial" w:eastAsia="宋体" w:cs="Arial"/>
              </w:rPr>
              <w:t>E-mail</w:t>
            </w:r>
          </w:p>
        </w:tc>
        <w:tc>
          <w:tcPr>
            <w:tcW w:w="4645" w:type="dxa"/>
            <w:gridSpan w:val="6"/>
            <w:vAlign w:val="center"/>
          </w:tcPr>
          <w:p w14:paraId="7DAD4B5F">
            <w:pPr>
              <w:jc w:val="center"/>
              <w:rPr>
                <w:rFonts w:ascii="Arial" w:hAnsi="Arial" w:eastAsia="宋体" w:cs="Arial"/>
              </w:rPr>
            </w:pPr>
          </w:p>
        </w:tc>
      </w:tr>
      <w:tr w14:paraId="1A0F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38" w:type="dxa"/>
            <w:gridSpan w:val="3"/>
            <w:vAlign w:val="center"/>
          </w:tcPr>
          <w:p w14:paraId="12DF5C29">
            <w:pPr>
              <w:jc w:val="center"/>
              <w:rPr>
                <w:rFonts w:ascii="Arial" w:hAnsi="Arial" w:eastAsia="宋体" w:cs="Arial"/>
              </w:rPr>
            </w:pPr>
            <w:r>
              <w:rPr>
                <w:rFonts w:ascii="Arial" w:hAnsi="Arial" w:eastAsia="宋体" w:cs="Arial"/>
              </w:rPr>
              <w:t>课题组负责人</w:t>
            </w:r>
          </w:p>
        </w:tc>
        <w:tc>
          <w:tcPr>
            <w:tcW w:w="2010" w:type="dxa"/>
            <w:gridSpan w:val="3"/>
            <w:vAlign w:val="center"/>
          </w:tcPr>
          <w:p w14:paraId="1DDF4413">
            <w:pPr>
              <w:jc w:val="center"/>
              <w:rPr>
                <w:rFonts w:ascii="Arial" w:hAnsi="Arial" w:eastAsia="宋体" w:cs="Arial"/>
              </w:rPr>
            </w:pPr>
          </w:p>
        </w:tc>
        <w:tc>
          <w:tcPr>
            <w:tcW w:w="1141" w:type="dxa"/>
            <w:gridSpan w:val="2"/>
            <w:vAlign w:val="center"/>
          </w:tcPr>
          <w:p w14:paraId="194342B4">
            <w:pPr>
              <w:jc w:val="center"/>
              <w:rPr>
                <w:rFonts w:ascii="Arial" w:hAnsi="Arial" w:eastAsia="宋体" w:cs="Arial"/>
              </w:rPr>
            </w:pPr>
            <w:r>
              <w:rPr>
                <w:rFonts w:ascii="Arial" w:hAnsi="Arial" w:eastAsia="宋体" w:cs="Arial"/>
              </w:rPr>
              <w:t>所在单位</w:t>
            </w:r>
          </w:p>
        </w:tc>
        <w:tc>
          <w:tcPr>
            <w:tcW w:w="4645" w:type="dxa"/>
            <w:gridSpan w:val="6"/>
            <w:vAlign w:val="center"/>
          </w:tcPr>
          <w:p w14:paraId="4462B6E7">
            <w:pPr>
              <w:jc w:val="center"/>
              <w:rPr>
                <w:rFonts w:ascii="Arial" w:hAnsi="Arial" w:eastAsia="宋体" w:cs="Arial"/>
              </w:rPr>
            </w:pPr>
          </w:p>
        </w:tc>
      </w:tr>
      <w:tr w14:paraId="7DBB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38" w:type="dxa"/>
            <w:gridSpan w:val="3"/>
            <w:vAlign w:val="center"/>
          </w:tcPr>
          <w:p w14:paraId="60F9FBC7">
            <w:pPr>
              <w:jc w:val="center"/>
              <w:rPr>
                <w:rFonts w:ascii="Arial" w:hAnsi="Arial" w:eastAsia="宋体" w:cs="Arial"/>
              </w:rPr>
            </w:pPr>
            <w:r>
              <w:rPr>
                <w:rFonts w:ascii="Arial" w:hAnsi="Arial" w:eastAsia="宋体" w:cs="Arial"/>
              </w:rPr>
              <w:t>联系电话</w:t>
            </w:r>
          </w:p>
        </w:tc>
        <w:tc>
          <w:tcPr>
            <w:tcW w:w="2010" w:type="dxa"/>
            <w:gridSpan w:val="3"/>
            <w:vAlign w:val="center"/>
          </w:tcPr>
          <w:p w14:paraId="713CF953">
            <w:pPr>
              <w:jc w:val="center"/>
              <w:rPr>
                <w:rFonts w:ascii="Arial" w:hAnsi="Arial" w:eastAsia="宋体" w:cs="Arial"/>
              </w:rPr>
            </w:pPr>
          </w:p>
        </w:tc>
        <w:tc>
          <w:tcPr>
            <w:tcW w:w="1141" w:type="dxa"/>
            <w:gridSpan w:val="2"/>
            <w:vAlign w:val="center"/>
          </w:tcPr>
          <w:p w14:paraId="4B35E4E8">
            <w:pPr>
              <w:jc w:val="center"/>
              <w:rPr>
                <w:rFonts w:ascii="Arial" w:hAnsi="Arial" w:eastAsia="宋体" w:cs="Arial"/>
              </w:rPr>
            </w:pPr>
            <w:r>
              <w:rPr>
                <w:rFonts w:ascii="Arial" w:hAnsi="Arial" w:eastAsia="宋体" w:cs="Arial"/>
              </w:rPr>
              <w:t>E-mail</w:t>
            </w:r>
          </w:p>
        </w:tc>
        <w:tc>
          <w:tcPr>
            <w:tcW w:w="4645" w:type="dxa"/>
            <w:gridSpan w:val="6"/>
            <w:vAlign w:val="center"/>
          </w:tcPr>
          <w:p w14:paraId="6D9B6694">
            <w:pPr>
              <w:jc w:val="center"/>
              <w:rPr>
                <w:rFonts w:ascii="Arial" w:hAnsi="Arial" w:eastAsia="宋体" w:cs="Arial"/>
              </w:rPr>
            </w:pPr>
          </w:p>
        </w:tc>
      </w:tr>
      <w:tr w14:paraId="65C8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38" w:type="dxa"/>
            <w:gridSpan w:val="3"/>
            <w:vAlign w:val="center"/>
          </w:tcPr>
          <w:p w14:paraId="11E7570E">
            <w:pPr>
              <w:jc w:val="center"/>
              <w:rPr>
                <w:rFonts w:ascii="Arial" w:hAnsi="Arial" w:eastAsia="宋体" w:cs="Arial"/>
              </w:rPr>
            </w:pPr>
            <w:r>
              <w:rPr>
                <w:rFonts w:ascii="Arial" w:hAnsi="Arial" w:eastAsia="宋体" w:cs="Arial"/>
              </w:rPr>
              <w:t>支撑项目信息</w:t>
            </w:r>
          </w:p>
        </w:tc>
        <w:tc>
          <w:tcPr>
            <w:tcW w:w="7796" w:type="dxa"/>
            <w:gridSpan w:val="11"/>
            <w:vAlign w:val="center"/>
          </w:tcPr>
          <w:p w14:paraId="73036F0D">
            <w:pPr>
              <w:rPr>
                <w:rFonts w:ascii="Arial" w:hAnsi="Arial" w:eastAsia="宋体" w:cs="Arial"/>
              </w:rPr>
            </w:pPr>
            <w:r>
              <w:rPr>
                <w:rFonts w:ascii="Arial" w:hAnsi="Arial" w:eastAsia="宋体" w:cs="Arial"/>
              </w:rPr>
              <w:t xml:space="preserve">（项目类型）                                                </w:t>
            </w:r>
          </w:p>
        </w:tc>
      </w:tr>
      <w:tr w14:paraId="23AB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4" w:type="dxa"/>
            <w:gridSpan w:val="14"/>
            <w:vAlign w:val="center"/>
          </w:tcPr>
          <w:p w14:paraId="4EE78A27">
            <w:pPr>
              <w:jc w:val="left"/>
              <w:rPr>
                <w:rFonts w:ascii="Arial" w:hAnsi="Arial" w:eastAsia="宋体" w:cs="Arial"/>
                <w:b/>
                <w:bCs/>
              </w:rPr>
            </w:pPr>
            <w:r>
              <w:rPr>
                <w:rFonts w:ascii="Arial" w:hAnsi="Arial" w:eastAsia="宋体" w:cs="Arial"/>
                <w:b/>
                <w:bCs/>
              </w:rPr>
              <w:t>二、试用需求</w:t>
            </w:r>
            <w:r>
              <w:rPr>
                <w:rFonts w:hint="eastAsia" w:ascii="Arial" w:hAnsi="Arial" w:eastAsia="宋体" w:cs="Arial"/>
                <w:b/>
                <w:bCs/>
              </w:rPr>
              <w:t>（请勾选所申请的实验方法）</w:t>
            </w:r>
          </w:p>
        </w:tc>
      </w:tr>
      <w:tr w14:paraId="329F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restart"/>
            <w:vAlign w:val="center"/>
          </w:tcPr>
          <w:p w14:paraId="2F50D7FC">
            <w:pPr>
              <w:jc w:val="center"/>
              <w:rPr>
                <w:rFonts w:hint="default" w:ascii="Arial" w:hAnsi="Arial" w:eastAsia="宋体" w:cs="Arial"/>
                <w:b/>
                <w:bCs/>
                <w:lang w:val="en-US" w:eastAsia="zh-CN"/>
              </w:rPr>
            </w:pPr>
            <w:r>
              <w:rPr>
                <w:rFonts w:hint="eastAsia" w:ascii="Arial" w:hAnsi="Arial" w:eastAsia="宋体" w:cs="Arial"/>
                <w:b/>
                <w:bCs/>
                <w:lang w:val="en-US" w:eastAsia="zh-CN"/>
              </w:rPr>
              <w:t>飞秒瞬态吸收光谱</w:t>
            </w:r>
          </w:p>
        </w:tc>
        <w:tc>
          <w:tcPr>
            <w:tcW w:w="2266" w:type="dxa"/>
            <w:gridSpan w:val="3"/>
            <w:vAlign w:val="center"/>
          </w:tcPr>
          <w:p w14:paraId="11192E58">
            <w:pPr>
              <w:jc w:val="center"/>
              <w:rPr>
                <w:rFonts w:hint="default" w:ascii="Arial" w:hAnsi="Arial" w:eastAsia="宋体" w:cs="Arial"/>
                <w:b/>
                <w:bCs/>
                <w:lang w:val="en-US" w:eastAsia="zh-CN"/>
              </w:rPr>
            </w:pPr>
            <w:r>
              <w:rPr>
                <w:rFonts w:hint="eastAsia" w:ascii="Arial" w:hAnsi="Arial" w:eastAsia="宋体" w:cs="Arial"/>
                <w:b/>
                <w:bCs/>
                <w:lang w:val="en-US" w:eastAsia="zh-CN"/>
              </w:rPr>
              <w:t>测试类型</w:t>
            </w:r>
          </w:p>
        </w:tc>
        <w:tc>
          <w:tcPr>
            <w:tcW w:w="4111" w:type="dxa"/>
            <w:gridSpan w:val="7"/>
            <w:vAlign w:val="center"/>
          </w:tcPr>
          <w:p w14:paraId="0E13AA15">
            <w:pPr>
              <w:jc w:val="center"/>
              <w:rPr>
                <w:rFonts w:hint="default" w:ascii="Arial" w:hAnsi="Arial" w:eastAsia="宋体" w:cs="Arial"/>
                <w:b/>
                <w:bCs/>
                <w:lang w:val="en-US" w:eastAsia="zh-CN"/>
              </w:rPr>
            </w:pPr>
            <w:r>
              <w:rPr>
                <w:rFonts w:hint="eastAsia" w:ascii="Arial" w:hAnsi="Arial" w:eastAsia="宋体" w:cs="Arial"/>
                <w:b/>
                <w:bCs/>
                <w:lang w:val="en-US" w:eastAsia="zh-CN"/>
              </w:rPr>
              <w:t>检测模式</w:t>
            </w:r>
          </w:p>
        </w:tc>
        <w:tc>
          <w:tcPr>
            <w:tcW w:w="2126" w:type="dxa"/>
            <w:gridSpan w:val="3"/>
            <w:vAlign w:val="center"/>
          </w:tcPr>
          <w:p w14:paraId="23709F61">
            <w:pPr>
              <w:jc w:val="center"/>
              <w:rPr>
                <w:rFonts w:hint="default" w:ascii="Arial" w:hAnsi="Arial" w:eastAsia="宋体" w:cs="Arial"/>
                <w:b/>
                <w:bCs/>
                <w:lang w:val="en-US" w:eastAsia="zh-CN"/>
              </w:rPr>
            </w:pPr>
            <w:r>
              <w:rPr>
                <w:rFonts w:hint="eastAsia" w:ascii="Arial" w:hAnsi="Arial" w:eastAsia="宋体" w:cs="Arial"/>
                <w:b/>
                <w:bCs/>
                <w:lang w:val="en-US" w:eastAsia="zh-CN"/>
              </w:rPr>
              <w:t>测试模式</w:t>
            </w:r>
          </w:p>
        </w:tc>
      </w:tr>
      <w:tr w14:paraId="58CD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continue"/>
            <w:vAlign w:val="center"/>
          </w:tcPr>
          <w:p w14:paraId="5CA62D25">
            <w:pPr>
              <w:jc w:val="center"/>
              <w:rPr>
                <w:rFonts w:ascii="Arial" w:hAnsi="Arial" w:eastAsia="宋体" w:cs="Arial"/>
                <w:bCs/>
              </w:rPr>
            </w:pPr>
          </w:p>
        </w:tc>
        <w:tc>
          <w:tcPr>
            <w:tcW w:w="2266" w:type="dxa"/>
            <w:gridSpan w:val="3"/>
            <w:vAlign w:val="center"/>
          </w:tcPr>
          <w:p w14:paraId="1993D7D8">
            <w:pPr>
              <w:jc w:val="center"/>
              <w:rPr>
                <w:rFonts w:hint="default" w:ascii="Arial" w:hAnsi="Arial" w:eastAsia="宋体" w:cs="Arial"/>
                <w:bCs/>
                <w:lang w:val="en-US" w:eastAsia="zh-CN"/>
              </w:rPr>
            </w:pPr>
            <w:r>
              <w:rPr>
                <w:rFonts w:hint="eastAsia" w:ascii="Arial" w:hAnsi="Arial" w:eastAsia="宋体" w:cs="Arial"/>
                <w:bCs/>
                <w:lang w:val="en-US" w:eastAsia="zh-CN"/>
              </w:rPr>
              <w:t>飞秒瞬态吸收</w:t>
            </w:r>
          </w:p>
        </w:tc>
        <w:tc>
          <w:tcPr>
            <w:tcW w:w="4111" w:type="dxa"/>
            <w:gridSpan w:val="7"/>
            <w:vAlign w:val="center"/>
          </w:tcPr>
          <w:p w14:paraId="207DE6B0">
            <w:pPr>
              <w:jc w:val="center"/>
              <w:rPr>
                <w:rFonts w:ascii="Arial" w:hAnsi="Arial" w:eastAsia="宋体" w:cs="Arial"/>
                <w:b/>
                <w:bCs/>
              </w:rPr>
            </w:pPr>
            <w:sdt>
              <w:sdtPr>
                <w:rPr>
                  <w:rFonts w:ascii="Arial" w:hAnsi="Arial" w:eastAsia="宋体" w:cs="Arial"/>
                  <w:b/>
                  <w:bCs/>
                </w:rPr>
                <w:id w:val="595979547"/>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UV</w:t>
            </w:r>
            <w:r>
              <w:rPr>
                <w:rFonts w:ascii="Arial" w:hAnsi="Arial" w:eastAsia="宋体" w:cs="Arial"/>
                <w:b/>
                <w:bCs/>
              </w:rPr>
              <w:t xml:space="preserve">  </w:t>
            </w:r>
            <w:sdt>
              <w:sdtPr>
                <w:rPr>
                  <w:rFonts w:ascii="Arial" w:hAnsi="Arial" w:eastAsia="宋体" w:cs="Arial"/>
                  <w:b/>
                  <w:bCs/>
                </w:rPr>
                <w:id w:val="1756474674"/>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 xml:space="preserve">VIS  </w:t>
            </w:r>
            <w:sdt>
              <w:sdtPr>
                <w:rPr>
                  <w:rFonts w:ascii="Arial" w:hAnsi="Arial" w:eastAsia="宋体" w:cs="Arial"/>
                  <w:b/>
                  <w:bCs/>
                </w:rPr>
                <w:id w:val="147478507"/>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NIR</w:t>
            </w:r>
          </w:p>
        </w:tc>
        <w:tc>
          <w:tcPr>
            <w:tcW w:w="2126" w:type="dxa"/>
            <w:gridSpan w:val="3"/>
            <w:vAlign w:val="center"/>
          </w:tcPr>
          <w:p w14:paraId="1907BC3E">
            <w:pPr>
              <w:jc w:val="center"/>
              <w:rPr>
                <w:rFonts w:hint="eastAsia" w:ascii="Arial" w:hAnsi="Arial" w:eastAsia="宋体" w:cs="Arial"/>
                <w:bCs/>
                <w:highlight w:val="yellow"/>
                <w:lang w:val="en-US" w:eastAsia="zh-CN"/>
              </w:rPr>
            </w:pPr>
            <w:sdt>
              <w:sdtPr>
                <w:rPr>
                  <w:rFonts w:ascii="Arial" w:hAnsi="Arial" w:eastAsia="宋体" w:cs="Arial"/>
                  <w:b/>
                  <w:bCs/>
                </w:rPr>
                <w:id w:val="147462195"/>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透射</w:t>
            </w:r>
            <w:r>
              <w:rPr>
                <w:rFonts w:ascii="Arial" w:hAnsi="Arial" w:eastAsia="宋体" w:cs="Arial"/>
                <w:b/>
                <w:bCs/>
              </w:rPr>
              <w:t xml:space="preserve">  </w:t>
            </w:r>
            <w:sdt>
              <w:sdtPr>
                <w:rPr>
                  <w:rFonts w:ascii="Arial" w:hAnsi="Arial" w:eastAsia="宋体" w:cs="Arial"/>
                  <w:b/>
                  <w:bCs/>
                </w:rPr>
                <w:id w:val="147469313"/>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反射</w:t>
            </w:r>
          </w:p>
        </w:tc>
      </w:tr>
      <w:tr w14:paraId="5CE2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continue"/>
            <w:vAlign w:val="center"/>
          </w:tcPr>
          <w:p w14:paraId="59E35E83">
            <w:pPr>
              <w:jc w:val="center"/>
              <w:rPr>
                <w:rFonts w:ascii="Arial" w:hAnsi="Arial" w:eastAsia="宋体" w:cs="Arial"/>
                <w:bCs/>
              </w:rPr>
            </w:pPr>
          </w:p>
        </w:tc>
        <w:tc>
          <w:tcPr>
            <w:tcW w:w="2266" w:type="dxa"/>
            <w:gridSpan w:val="3"/>
            <w:vAlign w:val="center"/>
          </w:tcPr>
          <w:p w14:paraId="47E40082">
            <w:pPr>
              <w:jc w:val="center"/>
              <w:rPr>
                <w:rFonts w:ascii="Arial" w:hAnsi="Arial" w:eastAsia="宋体" w:cs="Arial"/>
                <w:bCs/>
              </w:rPr>
            </w:pPr>
            <w:r>
              <w:rPr>
                <w:rFonts w:hint="eastAsia" w:ascii="Arial" w:hAnsi="Arial" w:eastAsia="宋体" w:cs="Arial"/>
                <w:bCs/>
                <w:lang w:val="en-US" w:eastAsia="zh-CN"/>
              </w:rPr>
              <w:t>纳秒瞬态吸收</w:t>
            </w:r>
          </w:p>
        </w:tc>
        <w:tc>
          <w:tcPr>
            <w:tcW w:w="4111" w:type="dxa"/>
            <w:gridSpan w:val="7"/>
            <w:vAlign w:val="center"/>
          </w:tcPr>
          <w:p w14:paraId="10F45AFD">
            <w:pPr>
              <w:jc w:val="center"/>
              <w:rPr>
                <w:rFonts w:ascii="Arial" w:hAnsi="Arial" w:eastAsia="宋体" w:cs="Arial"/>
                <w:b/>
              </w:rPr>
            </w:pPr>
            <w:sdt>
              <w:sdtPr>
                <w:rPr>
                  <w:rFonts w:ascii="Arial" w:hAnsi="Arial" w:eastAsia="宋体" w:cs="Arial"/>
                  <w:b/>
                  <w:bCs/>
                </w:rPr>
                <w:id w:val="147454587"/>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UV</w:t>
            </w:r>
            <w:r>
              <w:rPr>
                <w:rFonts w:ascii="Arial" w:hAnsi="Arial" w:eastAsia="宋体" w:cs="Arial"/>
                <w:b/>
                <w:bCs/>
              </w:rPr>
              <w:t xml:space="preserve">  </w:t>
            </w:r>
            <w:sdt>
              <w:sdtPr>
                <w:rPr>
                  <w:rFonts w:ascii="Arial" w:hAnsi="Arial" w:eastAsia="宋体" w:cs="Arial"/>
                  <w:b/>
                  <w:bCs/>
                </w:rPr>
                <w:id w:val="147472433"/>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 xml:space="preserve">VIS  </w:t>
            </w:r>
            <w:sdt>
              <w:sdtPr>
                <w:rPr>
                  <w:rFonts w:ascii="Arial" w:hAnsi="Arial" w:eastAsia="宋体" w:cs="Arial"/>
                  <w:b/>
                  <w:bCs/>
                </w:rPr>
                <w:id w:val="147452992"/>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NIR</w:t>
            </w:r>
          </w:p>
        </w:tc>
        <w:tc>
          <w:tcPr>
            <w:tcW w:w="2126" w:type="dxa"/>
            <w:gridSpan w:val="3"/>
            <w:vAlign w:val="center"/>
          </w:tcPr>
          <w:p w14:paraId="095354A2">
            <w:pPr>
              <w:jc w:val="center"/>
              <w:rPr>
                <w:rFonts w:ascii="Arial" w:hAnsi="Arial" w:eastAsia="宋体" w:cs="Arial"/>
                <w:bCs/>
                <w:highlight w:val="yellow"/>
              </w:rPr>
            </w:pPr>
            <w:sdt>
              <w:sdtPr>
                <w:rPr>
                  <w:rFonts w:ascii="Arial" w:hAnsi="Arial" w:eastAsia="宋体" w:cs="Arial"/>
                  <w:b/>
                  <w:bCs/>
                </w:rPr>
                <w:id w:val="147459270"/>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透射</w:t>
            </w:r>
            <w:r>
              <w:rPr>
                <w:rFonts w:ascii="Arial" w:hAnsi="Arial" w:eastAsia="宋体" w:cs="Arial"/>
                <w:b/>
                <w:bCs/>
              </w:rPr>
              <w:t xml:space="preserve">  </w:t>
            </w:r>
            <w:sdt>
              <w:sdtPr>
                <w:rPr>
                  <w:rFonts w:ascii="Arial" w:hAnsi="Arial" w:eastAsia="宋体" w:cs="Arial"/>
                  <w:b/>
                  <w:bCs/>
                </w:rPr>
                <w:id w:val="147457753"/>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反射</w:t>
            </w:r>
          </w:p>
        </w:tc>
      </w:tr>
      <w:tr w14:paraId="0DD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continue"/>
            <w:vAlign w:val="center"/>
          </w:tcPr>
          <w:p w14:paraId="10C1FDF0">
            <w:pPr>
              <w:ind w:firstLine="105" w:firstLineChars="50"/>
              <w:rPr>
                <w:rFonts w:ascii="Arial" w:hAnsi="Arial" w:eastAsia="宋体" w:cs="Arial"/>
                <w:bCs/>
              </w:rPr>
            </w:pPr>
          </w:p>
        </w:tc>
        <w:tc>
          <w:tcPr>
            <w:tcW w:w="2266" w:type="dxa"/>
            <w:gridSpan w:val="3"/>
            <w:vAlign w:val="center"/>
          </w:tcPr>
          <w:p w14:paraId="0D0392CA">
            <w:pPr>
              <w:ind w:firstLine="105" w:firstLineChars="50"/>
              <w:jc w:val="center"/>
              <w:rPr>
                <w:rFonts w:ascii="Arial" w:hAnsi="Arial" w:eastAsia="宋体" w:cs="Arial"/>
                <w:bCs/>
              </w:rPr>
            </w:pPr>
            <w:r>
              <w:rPr>
                <w:rFonts w:hint="eastAsia" w:ascii="Arial" w:hAnsi="Arial" w:eastAsia="宋体" w:cs="Arial"/>
                <w:bCs/>
                <w:lang w:val="en-US" w:eastAsia="zh-CN"/>
              </w:rPr>
              <w:t>单点微区</w:t>
            </w:r>
          </w:p>
        </w:tc>
        <w:tc>
          <w:tcPr>
            <w:tcW w:w="4111" w:type="dxa"/>
            <w:gridSpan w:val="7"/>
            <w:vAlign w:val="center"/>
          </w:tcPr>
          <w:p w14:paraId="5D2314EA">
            <w:pPr>
              <w:jc w:val="left"/>
              <w:rPr>
                <w:rFonts w:ascii="Segoe UI Symbol" w:hAnsi="Segoe UI Symbol" w:eastAsia="宋体" w:cs="Segoe UI Symbol"/>
                <w:b/>
              </w:rPr>
            </w:pPr>
          </w:p>
        </w:tc>
        <w:tc>
          <w:tcPr>
            <w:tcW w:w="2126" w:type="dxa"/>
            <w:gridSpan w:val="3"/>
            <w:vAlign w:val="center"/>
          </w:tcPr>
          <w:p w14:paraId="25E6446E">
            <w:pPr>
              <w:jc w:val="center"/>
              <w:rPr>
                <w:rFonts w:ascii="Arial" w:hAnsi="Arial" w:eastAsia="宋体" w:cs="Arial"/>
                <w:bCs/>
                <w:highlight w:val="yellow"/>
              </w:rPr>
            </w:pPr>
            <w:sdt>
              <w:sdtPr>
                <w:rPr>
                  <w:rFonts w:ascii="Arial" w:hAnsi="Arial" w:eastAsia="宋体" w:cs="Arial"/>
                  <w:b/>
                  <w:bCs/>
                </w:rPr>
                <w:id w:val="147463637"/>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透射</w:t>
            </w:r>
            <w:r>
              <w:rPr>
                <w:rFonts w:ascii="Arial" w:hAnsi="Arial" w:eastAsia="宋体" w:cs="Arial"/>
                <w:b/>
                <w:bCs/>
              </w:rPr>
              <w:t xml:space="preserve">  </w:t>
            </w:r>
            <w:sdt>
              <w:sdtPr>
                <w:rPr>
                  <w:rFonts w:ascii="Arial" w:hAnsi="Arial" w:eastAsia="宋体" w:cs="Arial"/>
                  <w:b/>
                  <w:bCs/>
                </w:rPr>
                <w:id w:val="147474255"/>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反射</w:t>
            </w:r>
          </w:p>
        </w:tc>
      </w:tr>
      <w:tr w14:paraId="73CB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continue"/>
            <w:vAlign w:val="center"/>
          </w:tcPr>
          <w:p w14:paraId="532403CE">
            <w:pPr>
              <w:ind w:firstLine="105" w:firstLineChars="50"/>
              <w:rPr>
                <w:rFonts w:ascii="Arial" w:hAnsi="Arial" w:eastAsia="宋体" w:cs="Arial"/>
                <w:bCs/>
              </w:rPr>
            </w:pPr>
          </w:p>
        </w:tc>
        <w:tc>
          <w:tcPr>
            <w:tcW w:w="2266" w:type="dxa"/>
            <w:gridSpan w:val="3"/>
            <w:vAlign w:val="center"/>
          </w:tcPr>
          <w:p w14:paraId="22E47027">
            <w:pPr>
              <w:ind w:firstLine="105" w:firstLineChars="50"/>
              <w:jc w:val="center"/>
              <w:rPr>
                <w:rFonts w:hint="default" w:ascii="Arial" w:hAnsi="Arial" w:eastAsia="宋体" w:cs="Arial"/>
                <w:bCs/>
                <w:lang w:val="en-US" w:eastAsia="zh-CN"/>
              </w:rPr>
            </w:pPr>
            <w:r>
              <w:rPr>
                <w:rFonts w:hint="eastAsia" w:ascii="Arial" w:hAnsi="Arial" w:eastAsia="宋体" w:cs="Arial"/>
                <w:bCs/>
                <w:lang w:val="en-US" w:eastAsia="zh-CN"/>
              </w:rPr>
              <w:t>宽场微区</w:t>
            </w:r>
          </w:p>
        </w:tc>
        <w:tc>
          <w:tcPr>
            <w:tcW w:w="4111" w:type="dxa"/>
            <w:gridSpan w:val="7"/>
            <w:vAlign w:val="center"/>
          </w:tcPr>
          <w:p w14:paraId="30AF520C">
            <w:pPr>
              <w:jc w:val="left"/>
              <w:rPr>
                <w:rFonts w:ascii="Segoe UI Symbol" w:hAnsi="Segoe UI Symbol" w:eastAsia="宋体" w:cs="Segoe UI Symbol"/>
                <w:b/>
              </w:rPr>
            </w:pPr>
          </w:p>
        </w:tc>
        <w:tc>
          <w:tcPr>
            <w:tcW w:w="2126" w:type="dxa"/>
            <w:gridSpan w:val="3"/>
            <w:vAlign w:val="center"/>
          </w:tcPr>
          <w:p w14:paraId="50EB73F2">
            <w:pPr>
              <w:jc w:val="center"/>
              <w:rPr>
                <w:rFonts w:ascii="Arial" w:hAnsi="Arial" w:eastAsia="宋体" w:cs="Arial"/>
                <w:bCs/>
                <w:highlight w:val="yellow"/>
              </w:rPr>
            </w:pPr>
            <w:sdt>
              <w:sdtPr>
                <w:rPr>
                  <w:rFonts w:ascii="Arial" w:hAnsi="Arial" w:eastAsia="宋体" w:cs="Arial"/>
                  <w:b/>
                  <w:bCs/>
                </w:rPr>
                <w:id w:val="147454565"/>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ascii="Arial" w:hAnsi="Arial" w:eastAsia="宋体" w:cs="Arial"/>
                <w:b/>
                <w:bCs/>
              </w:rPr>
              <w:t xml:space="preserve"> </w:t>
            </w:r>
            <w:r>
              <w:rPr>
                <w:rFonts w:hint="eastAsia" w:ascii="Arial" w:hAnsi="Arial" w:eastAsia="宋体" w:cs="Arial"/>
                <w:b/>
                <w:bCs/>
                <w:lang w:val="en-US" w:eastAsia="zh-CN"/>
              </w:rPr>
              <w:t>透射</w:t>
            </w:r>
            <w:r>
              <w:rPr>
                <w:rFonts w:ascii="Arial" w:hAnsi="Arial" w:eastAsia="宋体" w:cs="Arial"/>
                <w:b/>
                <w:bCs/>
              </w:rPr>
              <w:t xml:space="preserve">  </w:t>
            </w:r>
            <w:sdt>
              <w:sdtPr>
                <w:rPr>
                  <w:rFonts w:ascii="Arial" w:hAnsi="Arial" w:eastAsia="宋体" w:cs="Arial"/>
                  <w:b/>
                  <w:bCs/>
                </w:rPr>
                <w:id w:val="147457259"/>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lang w:val="en-US" w:eastAsia="zh-CN"/>
              </w:rPr>
              <w:t>反射</w:t>
            </w:r>
          </w:p>
        </w:tc>
      </w:tr>
      <w:tr w14:paraId="0150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31" w:type="dxa"/>
            <w:vMerge w:val="continue"/>
            <w:vAlign w:val="center"/>
          </w:tcPr>
          <w:p w14:paraId="1A3687B5">
            <w:pPr>
              <w:ind w:firstLine="105" w:firstLineChars="50"/>
              <w:rPr>
                <w:rFonts w:ascii="Arial" w:hAnsi="Arial" w:eastAsia="宋体" w:cs="Arial"/>
                <w:bCs/>
              </w:rPr>
            </w:pPr>
          </w:p>
        </w:tc>
        <w:tc>
          <w:tcPr>
            <w:tcW w:w="2266" w:type="dxa"/>
            <w:gridSpan w:val="3"/>
            <w:vAlign w:val="center"/>
          </w:tcPr>
          <w:p w14:paraId="4E46EDAC">
            <w:pPr>
              <w:ind w:firstLine="105" w:firstLineChars="50"/>
              <w:jc w:val="center"/>
              <w:rPr>
                <w:rFonts w:hint="default" w:ascii="Arial" w:hAnsi="Arial" w:eastAsia="宋体" w:cs="Arial"/>
                <w:bCs/>
                <w:lang w:val="en-US" w:eastAsia="zh-CN"/>
              </w:rPr>
            </w:pPr>
            <w:r>
              <w:rPr>
                <w:rFonts w:hint="eastAsia" w:ascii="Arial" w:hAnsi="Arial" w:eastAsia="宋体" w:cs="Arial"/>
                <w:bCs/>
                <w:lang w:val="en-US" w:eastAsia="zh-CN"/>
              </w:rPr>
              <w:t>第三束光</w:t>
            </w:r>
          </w:p>
        </w:tc>
        <w:tc>
          <w:tcPr>
            <w:tcW w:w="4111" w:type="dxa"/>
            <w:gridSpan w:val="7"/>
            <w:vAlign w:val="center"/>
          </w:tcPr>
          <w:p w14:paraId="358FB790">
            <w:pPr>
              <w:jc w:val="left"/>
              <w:rPr>
                <w:rFonts w:ascii="Segoe UI Symbol" w:hAnsi="Segoe UI Symbol" w:eastAsia="宋体" w:cs="Segoe UI Symbol"/>
                <w:b/>
              </w:rPr>
            </w:pPr>
          </w:p>
        </w:tc>
        <w:tc>
          <w:tcPr>
            <w:tcW w:w="2126" w:type="dxa"/>
            <w:gridSpan w:val="3"/>
            <w:vAlign w:val="center"/>
          </w:tcPr>
          <w:p w14:paraId="5F22A1A4">
            <w:pPr>
              <w:jc w:val="center"/>
              <w:rPr>
                <w:rFonts w:hint="eastAsia" w:ascii="Arial" w:hAnsi="Arial" w:eastAsia="宋体" w:cs="Arial"/>
                <w:b/>
                <w:bCs/>
                <w:lang w:val="en-US" w:eastAsia="zh-CN"/>
              </w:rPr>
            </w:pPr>
            <w:sdt>
              <w:sdtPr>
                <w:rPr>
                  <w:rFonts w:ascii="Arial" w:hAnsi="Arial" w:eastAsia="宋体" w:cs="Arial"/>
                  <w:b/>
                  <w:bCs/>
                </w:rPr>
                <w:id w:val="147471807"/>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hint="eastAsia" w:ascii="Arial" w:hAnsi="Arial" w:eastAsia="宋体" w:cs="Arial"/>
                <w:b/>
                <w:bCs/>
                <w:lang w:val="en-US" w:eastAsia="zh-CN"/>
              </w:rPr>
              <w:t xml:space="preserve"> 开启  </w:t>
            </w:r>
            <w:sdt>
              <w:sdtPr>
                <w:rPr>
                  <w:rFonts w:ascii="Arial" w:hAnsi="Arial" w:eastAsia="宋体" w:cs="Arial"/>
                  <w:b/>
                  <w:bCs/>
                </w:rPr>
                <w:id w:val="147470302"/>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kern w:val="2"/>
                    <w:sz w:val="21"/>
                    <w:szCs w:val="22"/>
                    <w:lang w:val="en-US" w:eastAsia="zh-CN" w:bidi="ar-SA"/>
                  </w:rPr>
                  <w:t>☐</w:t>
                </w:r>
              </w:sdtContent>
            </w:sdt>
            <w:r>
              <w:rPr>
                <w:rFonts w:hint="eastAsia" w:ascii="Arial" w:hAnsi="Arial" w:eastAsia="宋体" w:cs="Arial"/>
                <w:b/>
                <w:bCs/>
                <w:lang w:val="en-US" w:eastAsia="zh-CN"/>
              </w:rPr>
              <w:t xml:space="preserve"> 不开启</w:t>
            </w:r>
          </w:p>
        </w:tc>
      </w:tr>
      <w:tr w14:paraId="6884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4" w:type="dxa"/>
            <w:gridSpan w:val="14"/>
            <w:vAlign w:val="center"/>
          </w:tcPr>
          <w:p w14:paraId="558B9FF5">
            <w:pPr>
              <w:jc w:val="left"/>
              <w:rPr>
                <w:rFonts w:ascii="Arial" w:hAnsi="Arial" w:eastAsia="宋体" w:cs="Arial"/>
                <w:b/>
                <w:bCs/>
              </w:rPr>
            </w:pPr>
            <w:r>
              <w:rPr>
                <w:rFonts w:ascii="Arial" w:hAnsi="Arial" w:eastAsia="宋体" w:cs="Arial"/>
                <w:b/>
                <w:bCs/>
              </w:rPr>
              <w:t>三、样品信息</w:t>
            </w:r>
          </w:p>
        </w:tc>
      </w:tr>
      <w:tr w14:paraId="2DAD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38ADEA57">
            <w:pPr>
              <w:jc w:val="center"/>
              <w:rPr>
                <w:rFonts w:ascii="Arial" w:hAnsi="Arial" w:eastAsia="宋体" w:cs="Arial"/>
                <w:b/>
                <w:bCs/>
              </w:rPr>
            </w:pPr>
            <w:r>
              <w:rPr>
                <w:rFonts w:ascii="Arial" w:hAnsi="Arial" w:eastAsia="宋体" w:cs="Arial"/>
                <w:b/>
                <w:bCs/>
              </w:rPr>
              <w:t>名称</w:t>
            </w:r>
          </w:p>
        </w:tc>
        <w:tc>
          <w:tcPr>
            <w:tcW w:w="1934" w:type="dxa"/>
            <w:gridSpan w:val="3"/>
            <w:vAlign w:val="center"/>
          </w:tcPr>
          <w:p w14:paraId="0303CCA6">
            <w:pPr>
              <w:jc w:val="center"/>
              <w:rPr>
                <w:rFonts w:ascii="Arial" w:hAnsi="Arial" w:eastAsia="宋体" w:cs="Arial"/>
                <w:b/>
                <w:bCs/>
              </w:rPr>
            </w:pPr>
            <w:r>
              <w:rPr>
                <w:rFonts w:ascii="Arial" w:hAnsi="Arial" w:eastAsia="宋体" w:cs="Arial"/>
                <w:b/>
                <w:bCs/>
              </w:rPr>
              <w:t>状态</w:t>
            </w:r>
          </w:p>
          <w:p w14:paraId="43CEA2E5">
            <w:pPr>
              <w:ind w:left="-2" w:leftChars="-11" w:right="-109" w:rightChars="-52" w:hanging="21" w:hangingChars="10"/>
              <w:jc w:val="center"/>
              <w:rPr>
                <w:rFonts w:ascii="Arial" w:hAnsi="Arial" w:eastAsia="宋体" w:cs="Arial"/>
                <w:b/>
                <w:bCs/>
              </w:rPr>
            </w:pPr>
            <w:r>
              <w:rPr>
                <w:rFonts w:ascii="Arial" w:hAnsi="Arial" w:eastAsia="宋体" w:cs="Arial"/>
                <w:b/>
                <w:bCs/>
              </w:rPr>
              <w:t>（溶液/</w:t>
            </w:r>
            <w:r>
              <w:rPr>
                <w:rFonts w:hint="eastAsia" w:ascii="Arial" w:hAnsi="Arial" w:eastAsia="宋体" w:cs="Arial"/>
                <w:b/>
                <w:bCs/>
                <w:lang w:val="en-US" w:eastAsia="zh-CN"/>
              </w:rPr>
              <w:t>固体</w:t>
            </w:r>
            <w:r>
              <w:rPr>
                <w:rFonts w:ascii="Arial" w:hAnsi="Arial" w:eastAsia="宋体" w:cs="Arial"/>
                <w:b/>
                <w:bCs/>
              </w:rPr>
              <w:t>）</w:t>
            </w:r>
          </w:p>
        </w:tc>
        <w:tc>
          <w:tcPr>
            <w:tcW w:w="1418" w:type="dxa"/>
            <w:gridSpan w:val="2"/>
            <w:vAlign w:val="center"/>
          </w:tcPr>
          <w:p w14:paraId="7EFAF7F1">
            <w:pPr>
              <w:jc w:val="center"/>
              <w:rPr>
                <w:rFonts w:hint="eastAsia" w:ascii="Arial" w:hAnsi="Arial" w:eastAsia="宋体" w:cs="Arial"/>
                <w:b/>
                <w:bCs/>
                <w:lang w:val="en-US" w:eastAsia="zh-CN"/>
              </w:rPr>
            </w:pPr>
            <w:r>
              <w:rPr>
                <w:rFonts w:hint="eastAsia" w:ascii="Arial" w:hAnsi="Arial" w:eastAsia="宋体" w:cs="Arial"/>
                <w:b/>
                <w:bCs/>
                <w:lang w:val="en-US" w:eastAsia="zh-CN"/>
              </w:rPr>
              <w:t>溶剂</w:t>
            </w:r>
          </w:p>
          <w:p w14:paraId="694BF393">
            <w:pPr>
              <w:jc w:val="center"/>
              <w:rPr>
                <w:rFonts w:hint="eastAsia" w:ascii="Arial" w:hAnsi="Arial" w:eastAsia="宋体" w:cs="Arial"/>
                <w:b/>
                <w:bCs/>
                <w:lang w:eastAsia="zh-CN"/>
              </w:rPr>
            </w:pPr>
            <w:r>
              <w:rPr>
                <w:rFonts w:hint="eastAsia" w:ascii="Arial" w:hAnsi="Arial" w:eastAsia="宋体" w:cs="Arial"/>
                <w:b/>
                <w:bCs/>
                <w:lang w:val="en-US" w:eastAsia="zh-CN"/>
              </w:rPr>
              <w:t>（溶液样品）</w:t>
            </w:r>
          </w:p>
        </w:tc>
        <w:tc>
          <w:tcPr>
            <w:tcW w:w="1465" w:type="dxa"/>
            <w:gridSpan w:val="2"/>
            <w:vAlign w:val="center"/>
          </w:tcPr>
          <w:p w14:paraId="6AF57270">
            <w:pPr>
              <w:jc w:val="center"/>
              <w:rPr>
                <w:rFonts w:hint="eastAsia" w:ascii="Arial" w:hAnsi="Arial" w:eastAsia="宋体" w:cs="Arial"/>
                <w:b/>
                <w:bCs/>
                <w:lang w:val="en-US" w:eastAsia="zh-CN"/>
              </w:rPr>
            </w:pPr>
            <w:r>
              <w:rPr>
                <w:rFonts w:hint="eastAsia" w:ascii="Arial" w:hAnsi="Arial" w:eastAsia="宋体" w:cs="Arial"/>
                <w:b/>
                <w:bCs/>
                <w:lang w:val="en-US" w:eastAsia="zh-CN"/>
              </w:rPr>
              <w:t>固体样品基底</w:t>
            </w:r>
          </w:p>
          <w:p w14:paraId="21CC2AB7">
            <w:pPr>
              <w:jc w:val="center"/>
              <w:rPr>
                <w:rFonts w:hint="eastAsia" w:ascii="Arial" w:hAnsi="Arial" w:eastAsia="宋体" w:cs="Arial"/>
                <w:b/>
                <w:bCs/>
                <w:lang w:eastAsia="zh-CN"/>
              </w:rPr>
            </w:pPr>
            <w:r>
              <w:rPr>
                <w:rFonts w:hint="eastAsia" w:ascii="Arial" w:hAnsi="Arial" w:eastAsia="宋体" w:cs="Arial"/>
                <w:b/>
                <w:bCs/>
                <w:lang w:val="en-US" w:eastAsia="zh-CN"/>
              </w:rPr>
              <w:t>（石英/硅片）</w:t>
            </w:r>
          </w:p>
        </w:tc>
        <w:tc>
          <w:tcPr>
            <w:tcW w:w="2078" w:type="dxa"/>
            <w:gridSpan w:val="4"/>
            <w:vAlign w:val="center"/>
          </w:tcPr>
          <w:p w14:paraId="0C2B91F3">
            <w:pPr>
              <w:jc w:val="center"/>
              <w:rPr>
                <w:rFonts w:ascii="Arial" w:hAnsi="Arial" w:eastAsia="宋体" w:cs="Arial"/>
                <w:b/>
                <w:bCs/>
              </w:rPr>
            </w:pPr>
            <w:r>
              <w:rPr>
                <w:rFonts w:hint="eastAsia" w:ascii="Arial" w:hAnsi="Arial" w:eastAsia="宋体" w:cs="Arial"/>
                <w:b/>
                <w:bCs/>
                <w:lang w:val="en-US" w:eastAsia="zh-CN"/>
              </w:rPr>
              <w:t>基底厚度（固体样品）</w:t>
            </w:r>
          </w:p>
        </w:tc>
        <w:tc>
          <w:tcPr>
            <w:tcW w:w="1134" w:type="dxa"/>
            <w:vAlign w:val="center"/>
          </w:tcPr>
          <w:p w14:paraId="7E8ACB80">
            <w:pPr>
              <w:jc w:val="center"/>
              <w:rPr>
                <w:rFonts w:ascii="Arial" w:hAnsi="Arial" w:eastAsia="宋体" w:cs="Arial"/>
                <w:b/>
                <w:bCs/>
              </w:rPr>
            </w:pPr>
            <w:r>
              <w:rPr>
                <w:rFonts w:ascii="Arial" w:hAnsi="Arial" w:eastAsia="宋体" w:cs="Arial"/>
                <w:b/>
                <w:bCs/>
              </w:rPr>
              <w:t>数量</w:t>
            </w:r>
          </w:p>
        </w:tc>
      </w:tr>
      <w:tr w14:paraId="68E1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023D5E52">
            <w:pPr>
              <w:jc w:val="left"/>
              <w:rPr>
                <w:rFonts w:ascii="Arial" w:hAnsi="Arial" w:eastAsia="宋体" w:cs="Arial"/>
                <w:b/>
                <w:bCs/>
              </w:rPr>
            </w:pPr>
          </w:p>
        </w:tc>
        <w:tc>
          <w:tcPr>
            <w:tcW w:w="1934" w:type="dxa"/>
            <w:gridSpan w:val="3"/>
            <w:vAlign w:val="center"/>
          </w:tcPr>
          <w:p w14:paraId="07581B67">
            <w:pPr>
              <w:jc w:val="left"/>
              <w:rPr>
                <w:rFonts w:ascii="Arial" w:hAnsi="Arial" w:eastAsia="宋体" w:cs="Arial"/>
                <w:b/>
                <w:bCs/>
              </w:rPr>
            </w:pPr>
          </w:p>
        </w:tc>
        <w:tc>
          <w:tcPr>
            <w:tcW w:w="1418" w:type="dxa"/>
            <w:gridSpan w:val="2"/>
            <w:vAlign w:val="center"/>
          </w:tcPr>
          <w:p w14:paraId="5A1FE6F5">
            <w:pPr>
              <w:jc w:val="left"/>
              <w:rPr>
                <w:rFonts w:ascii="Arial" w:hAnsi="Arial" w:eastAsia="宋体" w:cs="Arial"/>
                <w:b/>
                <w:bCs/>
              </w:rPr>
            </w:pPr>
          </w:p>
        </w:tc>
        <w:tc>
          <w:tcPr>
            <w:tcW w:w="1465" w:type="dxa"/>
            <w:gridSpan w:val="2"/>
            <w:vAlign w:val="center"/>
          </w:tcPr>
          <w:p w14:paraId="14EC19BE">
            <w:pPr>
              <w:jc w:val="left"/>
              <w:rPr>
                <w:rFonts w:ascii="Arial" w:hAnsi="Arial" w:eastAsia="宋体" w:cs="Arial"/>
                <w:b/>
                <w:bCs/>
              </w:rPr>
            </w:pPr>
          </w:p>
        </w:tc>
        <w:tc>
          <w:tcPr>
            <w:tcW w:w="2078" w:type="dxa"/>
            <w:gridSpan w:val="4"/>
            <w:vAlign w:val="center"/>
          </w:tcPr>
          <w:p w14:paraId="40A442EC">
            <w:pPr>
              <w:jc w:val="left"/>
              <w:rPr>
                <w:rFonts w:ascii="Arial" w:hAnsi="Arial" w:eastAsia="宋体" w:cs="Arial"/>
                <w:b/>
                <w:bCs/>
              </w:rPr>
            </w:pPr>
          </w:p>
        </w:tc>
        <w:tc>
          <w:tcPr>
            <w:tcW w:w="1134" w:type="dxa"/>
            <w:vAlign w:val="center"/>
          </w:tcPr>
          <w:p w14:paraId="78A83AB6">
            <w:pPr>
              <w:jc w:val="left"/>
              <w:rPr>
                <w:rFonts w:ascii="Arial" w:hAnsi="Arial" w:eastAsia="宋体" w:cs="Arial"/>
                <w:b/>
                <w:bCs/>
              </w:rPr>
            </w:pPr>
          </w:p>
        </w:tc>
      </w:tr>
      <w:tr w14:paraId="5F06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27B876F4">
            <w:pPr>
              <w:jc w:val="left"/>
              <w:rPr>
                <w:rFonts w:ascii="Arial" w:hAnsi="Arial" w:eastAsia="宋体" w:cs="Arial"/>
                <w:b/>
                <w:bCs/>
              </w:rPr>
            </w:pPr>
          </w:p>
        </w:tc>
        <w:tc>
          <w:tcPr>
            <w:tcW w:w="1934" w:type="dxa"/>
            <w:gridSpan w:val="3"/>
            <w:vAlign w:val="center"/>
          </w:tcPr>
          <w:p w14:paraId="6AB84435">
            <w:pPr>
              <w:jc w:val="left"/>
              <w:rPr>
                <w:rFonts w:ascii="Arial" w:hAnsi="Arial" w:eastAsia="宋体" w:cs="Arial"/>
                <w:b/>
                <w:bCs/>
              </w:rPr>
            </w:pPr>
          </w:p>
        </w:tc>
        <w:tc>
          <w:tcPr>
            <w:tcW w:w="1418" w:type="dxa"/>
            <w:gridSpan w:val="2"/>
            <w:vAlign w:val="center"/>
          </w:tcPr>
          <w:p w14:paraId="3A1D8FBA">
            <w:pPr>
              <w:jc w:val="left"/>
              <w:rPr>
                <w:rFonts w:ascii="Arial" w:hAnsi="Arial" w:eastAsia="宋体" w:cs="Arial"/>
                <w:b/>
                <w:bCs/>
              </w:rPr>
            </w:pPr>
          </w:p>
        </w:tc>
        <w:tc>
          <w:tcPr>
            <w:tcW w:w="1465" w:type="dxa"/>
            <w:gridSpan w:val="2"/>
            <w:vAlign w:val="center"/>
          </w:tcPr>
          <w:p w14:paraId="1B1FB0AF">
            <w:pPr>
              <w:jc w:val="left"/>
              <w:rPr>
                <w:rFonts w:ascii="Arial" w:hAnsi="Arial" w:eastAsia="宋体" w:cs="Arial"/>
                <w:b/>
                <w:bCs/>
              </w:rPr>
            </w:pPr>
          </w:p>
        </w:tc>
        <w:tc>
          <w:tcPr>
            <w:tcW w:w="2078" w:type="dxa"/>
            <w:gridSpan w:val="4"/>
            <w:vAlign w:val="center"/>
          </w:tcPr>
          <w:p w14:paraId="29C9E272">
            <w:pPr>
              <w:jc w:val="left"/>
              <w:rPr>
                <w:rFonts w:ascii="Arial" w:hAnsi="Arial" w:eastAsia="宋体" w:cs="Arial"/>
                <w:b/>
                <w:bCs/>
              </w:rPr>
            </w:pPr>
          </w:p>
        </w:tc>
        <w:tc>
          <w:tcPr>
            <w:tcW w:w="1134" w:type="dxa"/>
            <w:vAlign w:val="center"/>
          </w:tcPr>
          <w:p w14:paraId="41010415">
            <w:pPr>
              <w:jc w:val="left"/>
              <w:rPr>
                <w:rFonts w:ascii="Arial" w:hAnsi="Arial" w:eastAsia="宋体" w:cs="Arial"/>
                <w:b/>
                <w:bCs/>
              </w:rPr>
            </w:pPr>
          </w:p>
        </w:tc>
      </w:tr>
      <w:tr w14:paraId="350F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16FE4375">
            <w:pPr>
              <w:jc w:val="left"/>
              <w:rPr>
                <w:rFonts w:ascii="Arial" w:hAnsi="Arial" w:eastAsia="宋体" w:cs="Arial"/>
                <w:b/>
                <w:bCs/>
              </w:rPr>
            </w:pPr>
          </w:p>
        </w:tc>
        <w:tc>
          <w:tcPr>
            <w:tcW w:w="1934" w:type="dxa"/>
            <w:gridSpan w:val="3"/>
            <w:vAlign w:val="center"/>
          </w:tcPr>
          <w:p w14:paraId="336E93E1">
            <w:pPr>
              <w:jc w:val="left"/>
              <w:rPr>
                <w:rFonts w:ascii="Arial" w:hAnsi="Arial" w:eastAsia="宋体" w:cs="Arial"/>
                <w:b/>
                <w:bCs/>
              </w:rPr>
            </w:pPr>
          </w:p>
        </w:tc>
        <w:tc>
          <w:tcPr>
            <w:tcW w:w="1418" w:type="dxa"/>
            <w:gridSpan w:val="2"/>
            <w:vAlign w:val="center"/>
          </w:tcPr>
          <w:p w14:paraId="342BF74E">
            <w:pPr>
              <w:jc w:val="left"/>
              <w:rPr>
                <w:rFonts w:ascii="Arial" w:hAnsi="Arial" w:eastAsia="宋体" w:cs="Arial"/>
                <w:b/>
                <w:bCs/>
              </w:rPr>
            </w:pPr>
          </w:p>
        </w:tc>
        <w:tc>
          <w:tcPr>
            <w:tcW w:w="1465" w:type="dxa"/>
            <w:gridSpan w:val="2"/>
            <w:vAlign w:val="center"/>
          </w:tcPr>
          <w:p w14:paraId="15BB39A4">
            <w:pPr>
              <w:jc w:val="left"/>
              <w:rPr>
                <w:rFonts w:ascii="Arial" w:hAnsi="Arial" w:eastAsia="宋体" w:cs="Arial"/>
                <w:b/>
                <w:bCs/>
              </w:rPr>
            </w:pPr>
          </w:p>
        </w:tc>
        <w:tc>
          <w:tcPr>
            <w:tcW w:w="2078" w:type="dxa"/>
            <w:gridSpan w:val="4"/>
            <w:vAlign w:val="center"/>
          </w:tcPr>
          <w:p w14:paraId="4A9EF4EF">
            <w:pPr>
              <w:jc w:val="left"/>
              <w:rPr>
                <w:rFonts w:ascii="Arial" w:hAnsi="Arial" w:eastAsia="宋体" w:cs="Arial"/>
                <w:b/>
                <w:bCs/>
              </w:rPr>
            </w:pPr>
          </w:p>
        </w:tc>
        <w:tc>
          <w:tcPr>
            <w:tcW w:w="1134" w:type="dxa"/>
            <w:vAlign w:val="center"/>
          </w:tcPr>
          <w:p w14:paraId="4F27630B">
            <w:pPr>
              <w:jc w:val="left"/>
              <w:rPr>
                <w:rFonts w:ascii="Arial" w:hAnsi="Arial" w:eastAsia="宋体" w:cs="Arial"/>
                <w:b/>
                <w:bCs/>
              </w:rPr>
            </w:pPr>
          </w:p>
        </w:tc>
      </w:tr>
      <w:tr w14:paraId="31F0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2E6B549D">
            <w:pPr>
              <w:jc w:val="left"/>
              <w:rPr>
                <w:rFonts w:ascii="Arial" w:hAnsi="Arial" w:eastAsia="宋体" w:cs="Arial"/>
                <w:b/>
                <w:bCs/>
              </w:rPr>
            </w:pPr>
          </w:p>
        </w:tc>
        <w:tc>
          <w:tcPr>
            <w:tcW w:w="1934" w:type="dxa"/>
            <w:gridSpan w:val="3"/>
            <w:vAlign w:val="center"/>
          </w:tcPr>
          <w:p w14:paraId="6699CC12">
            <w:pPr>
              <w:jc w:val="left"/>
              <w:rPr>
                <w:rFonts w:ascii="Arial" w:hAnsi="Arial" w:eastAsia="宋体" w:cs="Arial"/>
                <w:b/>
                <w:bCs/>
              </w:rPr>
            </w:pPr>
          </w:p>
        </w:tc>
        <w:tc>
          <w:tcPr>
            <w:tcW w:w="1418" w:type="dxa"/>
            <w:gridSpan w:val="2"/>
            <w:vAlign w:val="center"/>
          </w:tcPr>
          <w:p w14:paraId="3536C1DB">
            <w:pPr>
              <w:jc w:val="left"/>
              <w:rPr>
                <w:rFonts w:ascii="Arial" w:hAnsi="Arial" w:eastAsia="宋体" w:cs="Arial"/>
                <w:b/>
                <w:bCs/>
              </w:rPr>
            </w:pPr>
          </w:p>
        </w:tc>
        <w:tc>
          <w:tcPr>
            <w:tcW w:w="1465" w:type="dxa"/>
            <w:gridSpan w:val="2"/>
            <w:vAlign w:val="center"/>
          </w:tcPr>
          <w:p w14:paraId="10B7B6F1">
            <w:pPr>
              <w:jc w:val="left"/>
              <w:rPr>
                <w:rFonts w:ascii="Arial" w:hAnsi="Arial" w:eastAsia="宋体" w:cs="Arial"/>
                <w:b/>
                <w:bCs/>
              </w:rPr>
            </w:pPr>
          </w:p>
        </w:tc>
        <w:tc>
          <w:tcPr>
            <w:tcW w:w="2078" w:type="dxa"/>
            <w:gridSpan w:val="4"/>
            <w:vAlign w:val="center"/>
          </w:tcPr>
          <w:p w14:paraId="72F200DB">
            <w:pPr>
              <w:jc w:val="left"/>
              <w:rPr>
                <w:rFonts w:ascii="Arial" w:hAnsi="Arial" w:eastAsia="宋体" w:cs="Arial"/>
                <w:b/>
                <w:bCs/>
              </w:rPr>
            </w:pPr>
          </w:p>
        </w:tc>
        <w:tc>
          <w:tcPr>
            <w:tcW w:w="1134" w:type="dxa"/>
            <w:vAlign w:val="center"/>
          </w:tcPr>
          <w:p w14:paraId="4917D26F">
            <w:pPr>
              <w:jc w:val="left"/>
              <w:rPr>
                <w:rFonts w:ascii="Arial" w:hAnsi="Arial" w:eastAsia="宋体" w:cs="Arial"/>
                <w:b/>
                <w:bCs/>
              </w:rPr>
            </w:pPr>
          </w:p>
        </w:tc>
      </w:tr>
      <w:tr w14:paraId="4CFB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7A9C4A3A">
            <w:pPr>
              <w:jc w:val="left"/>
              <w:rPr>
                <w:rFonts w:ascii="Arial" w:hAnsi="Arial" w:eastAsia="宋体" w:cs="Arial"/>
                <w:b/>
                <w:bCs/>
              </w:rPr>
            </w:pPr>
          </w:p>
        </w:tc>
        <w:tc>
          <w:tcPr>
            <w:tcW w:w="1934" w:type="dxa"/>
            <w:gridSpan w:val="3"/>
            <w:vAlign w:val="center"/>
          </w:tcPr>
          <w:p w14:paraId="58D880EA">
            <w:pPr>
              <w:jc w:val="left"/>
              <w:rPr>
                <w:rFonts w:ascii="Arial" w:hAnsi="Arial" w:eastAsia="宋体" w:cs="Arial"/>
                <w:b/>
                <w:bCs/>
              </w:rPr>
            </w:pPr>
          </w:p>
        </w:tc>
        <w:tc>
          <w:tcPr>
            <w:tcW w:w="1418" w:type="dxa"/>
            <w:gridSpan w:val="2"/>
            <w:vAlign w:val="center"/>
          </w:tcPr>
          <w:p w14:paraId="04D675F1">
            <w:pPr>
              <w:jc w:val="left"/>
              <w:rPr>
                <w:rFonts w:ascii="Arial" w:hAnsi="Arial" w:eastAsia="宋体" w:cs="Arial"/>
                <w:b/>
                <w:bCs/>
              </w:rPr>
            </w:pPr>
          </w:p>
        </w:tc>
        <w:tc>
          <w:tcPr>
            <w:tcW w:w="1465" w:type="dxa"/>
            <w:gridSpan w:val="2"/>
            <w:vAlign w:val="center"/>
          </w:tcPr>
          <w:p w14:paraId="3277455D">
            <w:pPr>
              <w:jc w:val="left"/>
              <w:rPr>
                <w:rFonts w:ascii="Arial" w:hAnsi="Arial" w:eastAsia="宋体" w:cs="Arial"/>
                <w:b/>
                <w:bCs/>
              </w:rPr>
            </w:pPr>
          </w:p>
        </w:tc>
        <w:tc>
          <w:tcPr>
            <w:tcW w:w="2078" w:type="dxa"/>
            <w:gridSpan w:val="4"/>
            <w:vAlign w:val="center"/>
          </w:tcPr>
          <w:p w14:paraId="24ACDE13">
            <w:pPr>
              <w:jc w:val="left"/>
              <w:rPr>
                <w:rFonts w:ascii="Arial" w:hAnsi="Arial" w:eastAsia="宋体" w:cs="Arial"/>
                <w:b/>
                <w:bCs/>
              </w:rPr>
            </w:pPr>
          </w:p>
        </w:tc>
        <w:tc>
          <w:tcPr>
            <w:tcW w:w="1134" w:type="dxa"/>
            <w:vAlign w:val="center"/>
          </w:tcPr>
          <w:p w14:paraId="16D037DA">
            <w:pPr>
              <w:jc w:val="left"/>
              <w:rPr>
                <w:rFonts w:ascii="Arial" w:hAnsi="Arial" w:eastAsia="宋体" w:cs="Arial"/>
                <w:b/>
                <w:bCs/>
              </w:rPr>
            </w:pPr>
          </w:p>
        </w:tc>
      </w:tr>
      <w:tr w14:paraId="7D1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3C5827F5">
            <w:pPr>
              <w:jc w:val="left"/>
              <w:rPr>
                <w:rFonts w:ascii="Arial" w:hAnsi="Arial" w:eastAsia="宋体" w:cs="Arial"/>
                <w:b/>
                <w:bCs/>
              </w:rPr>
            </w:pPr>
          </w:p>
        </w:tc>
        <w:tc>
          <w:tcPr>
            <w:tcW w:w="1934" w:type="dxa"/>
            <w:gridSpan w:val="3"/>
            <w:vAlign w:val="center"/>
          </w:tcPr>
          <w:p w14:paraId="1D01C3CA">
            <w:pPr>
              <w:jc w:val="left"/>
              <w:rPr>
                <w:rFonts w:ascii="Arial" w:hAnsi="Arial" w:eastAsia="宋体" w:cs="Arial"/>
                <w:b/>
                <w:bCs/>
              </w:rPr>
            </w:pPr>
          </w:p>
        </w:tc>
        <w:tc>
          <w:tcPr>
            <w:tcW w:w="1418" w:type="dxa"/>
            <w:gridSpan w:val="2"/>
            <w:vAlign w:val="center"/>
          </w:tcPr>
          <w:p w14:paraId="67C0D16E">
            <w:pPr>
              <w:jc w:val="left"/>
              <w:rPr>
                <w:rFonts w:ascii="Arial" w:hAnsi="Arial" w:eastAsia="宋体" w:cs="Arial"/>
                <w:b/>
                <w:bCs/>
              </w:rPr>
            </w:pPr>
          </w:p>
        </w:tc>
        <w:tc>
          <w:tcPr>
            <w:tcW w:w="1465" w:type="dxa"/>
            <w:gridSpan w:val="2"/>
            <w:vAlign w:val="center"/>
          </w:tcPr>
          <w:p w14:paraId="6B2F59E0">
            <w:pPr>
              <w:jc w:val="left"/>
              <w:rPr>
                <w:rFonts w:ascii="Arial" w:hAnsi="Arial" w:eastAsia="宋体" w:cs="Arial"/>
                <w:b/>
                <w:bCs/>
              </w:rPr>
            </w:pPr>
          </w:p>
        </w:tc>
        <w:tc>
          <w:tcPr>
            <w:tcW w:w="2078" w:type="dxa"/>
            <w:gridSpan w:val="4"/>
            <w:vAlign w:val="center"/>
          </w:tcPr>
          <w:p w14:paraId="1297DC51">
            <w:pPr>
              <w:jc w:val="left"/>
              <w:rPr>
                <w:rFonts w:ascii="Arial" w:hAnsi="Arial" w:eastAsia="宋体" w:cs="Arial"/>
                <w:b/>
                <w:bCs/>
              </w:rPr>
            </w:pPr>
          </w:p>
        </w:tc>
        <w:tc>
          <w:tcPr>
            <w:tcW w:w="1134" w:type="dxa"/>
            <w:vAlign w:val="center"/>
          </w:tcPr>
          <w:p w14:paraId="66EBBF4E">
            <w:pPr>
              <w:jc w:val="left"/>
              <w:rPr>
                <w:rFonts w:ascii="Arial" w:hAnsi="Arial" w:eastAsia="宋体" w:cs="Arial"/>
                <w:b/>
                <w:bCs/>
              </w:rPr>
            </w:pPr>
          </w:p>
        </w:tc>
      </w:tr>
      <w:tr w14:paraId="4F44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48C41E64">
            <w:pPr>
              <w:jc w:val="left"/>
              <w:rPr>
                <w:rFonts w:ascii="Arial" w:hAnsi="Arial" w:eastAsia="宋体" w:cs="Arial"/>
                <w:b/>
                <w:bCs/>
              </w:rPr>
            </w:pPr>
          </w:p>
        </w:tc>
        <w:tc>
          <w:tcPr>
            <w:tcW w:w="1934" w:type="dxa"/>
            <w:gridSpan w:val="3"/>
            <w:vAlign w:val="center"/>
          </w:tcPr>
          <w:p w14:paraId="104D7E5B">
            <w:pPr>
              <w:jc w:val="left"/>
              <w:rPr>
                <w:rFonts w:ascii="Arial" w:hAnsi="Arial" w:eastAsia="宋体" w:cs="Arial"/>
                <w:b/>
                <w:bCs/>
              </w:rPr>
            </w:pPr>
          </w:p>
        </w:tc>
        <w:tc>
          <w:tcPr>
            <w:tcW w:w="1418" w:type="dxa"/>
            <w:gridSpan w:val="2"/>
            <w:vAlign w:val="center"/>
          </w:tcPr>
          <w:p w14:paraId="722E0B47">
            <w:pPr>
              <w:jc w:val="left"/>
              <w:rPr>
                <w:rFonts w:ascii="Arial" w:hAnsi="Arial" w:eastAsia="宋体" w:cs="Arial"/>
                <w:b/>
                <w:bCs/>
              </w:rPr>
            </w:pPr>
          </w:p>
        </w:tc>
        <w:tc>
          <w:tcPr>
            <w:tcW w:w="1465" w:type="dxa"/>
            <w:gridSpan w:val="2"/>
            <w:vAlign w:val="center"/>
          </w:tcPr>
          <w:p w14:paraId="059AB5CD">
            <w:pPr>
              <w:jc w:val="left"/>
              <w:rPr>
                <w:rFonts w:ascii="Arial" w:hAnsi="Arial" w:eastAsia="宋体" w:cs="Arial"/>
                <w:b/>
                <w:bCs/>
              </w:rPr>
            </w:pPr>
          </w:p>
        </w:tc>
        <w:tc>
          <w:tcPr>
            <w:tcW w:w="2078" w:type="dxa"/>
            <w:gridSpan w:val="4"/>
            <w:vAlign w:val="center"/>
          </w:tcPr>
          <w:p w14:paraId="695A8C17">
            <w:pPr>
              <w:jc w:val="left"/>
              <w:rPr>
                <w:rFonts w:ascii="Arial" w:hAnsi="Arial" w:eastAsia="宋体" w:cs="Arial"/>
                <w:b/>
                <w:bCs/>
              </w:rPr>
            </w:pPr>
          </w:p>
        </w:tc>
        <w:tc>
          <w:tcPr>
            <w:tcW w:w="1134" w:type="dxa"/>
            <w:vAlign w:val="center"/>
          </w:tcPr>
          <w:p w14:paraId="33ECCCDA">
            <w:pPr>
              <w:jc w:val="left"/>
              <w:rPr>
                <w:rFonts w:ascii="Arial" w:hAnsi="Arial" w:eastAsia="宋体" w:cs="Arial"/>
                <w:b/>
                <w:bCs/>
              </w:rPr>
            </w:pPr>
          </w:p>
        </w:tc>
      </w:tr>
      <w:tr w14:paraId="2C9A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24FD0326">
            <w:pPr>
              <w:jc w:val="left"/>
              <w:rPr>
                <w:rFonts w:ascii="Arial" w:hAnsi="Arial" w:eastAsia="宋体" w:cs="Arial"/>
                <w:b/>
                <w:bCs/>
              </w:rPr>
            </w:pPr>
          </w:p>
        </w:tc>
        <w:tc>
          <w:tcPr>
            <w:tcW w:w="1934" w:type="dxa"/>
            <w:gridSpan w:val="3"/>
            <w:vAlign w:val="center"/>
          </w:tcPr>
          <w:p w14:paraId="277C4681">
            <w:pPr>
              <w:jc w:val="left"/>
              <w:rPr>
                <w:rFonts w:ascii="Arial" w:hAnsi="Arial" w:eastAsia="宋体" w:cs="Arial"/>
                <w:b/>
                <w:bCs/>
              </w:rPr>
            </w:pPr>
          </w:p>
        </w:tc>
        <w:tc>
          <w:tcPr>
            <w:tcW w:w="1418" w:type="dxa"/>
            <w:gridSpan w:val="2"/>
            <w:vAlign w:val="center"/>
          </w:tcPr>
          <w:p w14:paraId="5699336B">
            <w:pPr>
              <w:jc w:val="left"/>
              <w:rPr>
                <w:rFonts w:ascii="Arial" w:hAnsi="Arial" w:eastAsia="宋体" w:cs="Arial"/>
                <w:b/>
                <w:bCs/>
              </w:rPr>
            </w:pPr>
          </w:p>
        </w:tc>
        <w:tc>
          <w:tcPr>
            <w:tcW w:w="1465" w:type="dxa"/>
            <w:gridSpan w:val="2"/>
            <w:vAlign w:val="center"/>
          </w:tcPr>
          <w:p w14:paraId="29991CBA">
            <w:pPr>
              <w:jc w:val="left"/>
              <w:rPr>
                <w:rFonts w:ascii="Arial" w:hAnsi="Arial" w:eastAsia="宋体" w:cs="Arial"/>
                <w:b/>
                <w:bCs/>
              </w:rPr>
            </w:pPr>
          </w:p>
        </w:tc>
        <w:tc>
          <w:tcPr>
            <w:tcW w:w="2078" w:type="dxa"/>
            <w:gridSpan w:val="4"/>
            <w:vAlign w:val="center"/>
          </w:tcPr>
          <w:p w14:paraId="0E112E83">
            <w:pPr>
              <w:jc w:val="left"/>
              <w:rPr>
                <w:rFonts w:ascii="Arial" w:hAnsi="Arial" w:eastAsia="宋体" w:cs="Arial"/>
                <w:b/>
                <w:bCs/>
              </w:rPr>
            </w:pPr>
          </w:p>
        </w:tc>
        <w:tc>
          <w:tcPr>
            <w:tcW w:w="1134" w:type="dxa"/>
            <w:vAlign w:val="center"/>
          </w:tcPr>
          <w:p w14:paraId="3D376AF5">
            <w:pPr>
              <w:jc w:val="left"/>
              <w:rPr>
                <w:rFonts w:ascii="Arial" w:hAnsi="Arial" w:eastAsia="宋体" w:cs="Arial"/>
                <w:b/>
                <w:bCs/>
              </w:rPr>
            </w:pPr>
          </w:p>
        </w:tc>
      </w:tr>
      <w:tr w14:paraId="519F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5" w:type="dxa"/>
            <w:gridSpan w:val="2"/>
            <w:vAlign w:val="center"/>
          </w:tcPr>
          <w:p w14:paraId="69FB3D3A">
            <w:pPr>
              <w:jc w:val="left"/>
              <w:rPr>
                <w:rFonts w:ascii="Arial" w:hAnsi="Arial" w:eastAsia="宋体" w:cs="Arial"/>
                <w:b/>
                <w:bCs/>
              </w:rPr>
            </w:pPr>
          </w:p>
        </w:tc>
        <w:tc>
          <w:tcPr>
            <w:tcW w:w="1934" w:type="dxa"/>
            <w:gridSpan w:val="3"/>
            <w:vAlign w:val="center"/>
          </w:tcPr>
          <w:p w14:paraId="7CBC2E01">
            <w:pPr>
              <w:jc w:val="left"/>
              <w:rPr>
                <w:rFonts w:ascii="Arial" w:hAnsi="Arial" w:eastAsia="宋体" w:cs="Arial"/>
                <w:b/>
                <w:bCs/>
              </w:rPr>
            </w:pPr>
          </w:p>
        </w:tc>
        <w:tc>
          <w:tcPr>
            <w:tcW w:w="1418" w:type="dxa"/>
            <w:gridSpan w:val="2"/>
            <w:vAlign w:val="center"/>
          </w:tcPr>
          <w:p w14:paraId="72ECB58D">
            <w:pPr>
              <w:jc w:val="left"/>
              <w:rPr>
                <w:rFonts w:ascii="Arial" w:hAnsi="Arial" w:eastAsia="宋体" w:cs="Arial"/>
                <w:b/>
                <w:bCs/>
              </w:rPr>
            </w:pPr>
          </w:p>
        </w:tc>
        <w:tc>
          <w:tcPr>
            <w:tcW w:w="1465" w:type="dxa"/>
            <w:gridSpan w:val="2"/>
            <w:vAlign w:val="center"/>
          </w:tcPr>
          <w:p w14:paraId="5C3D7DC8">
            <w:pPr>
              <w:jc w:val="left"/>
              <w:rPr>
                <w:rFonts w:ascii="Arial" w:hAnsi="Arial" w:eastAsia="宋体" w:cs="Arial"/>
                <w:b/>
                <w:bCs/>
              </w:rPr>
            </w:pPr>
          </w:p>
        </w:tc>
        <w:tc>
          <w:tcPr>
            <w:tcW w:w="2078" w:type="dxa"/>
            <w:gridSpan w:val="4"/>
            <w:vAlign w:val="center"/>
          </w:tcPr>
          <w:p w14:paraId="21009808">
            <w:pPr>
              <w:jc w:val="left"/>
              <w:rPr>
                <w:rFonts w:ascii="Arial" w:hAnsi="Arial" w:eastAsia="宋体" w:cs="Arial"/>
                <w:b/>
                <w:bCs/>
              </w:rPr>
            </w:pPr>
          </w:p>
        </w:tc>
        <w:tc>
          <w:tcPr>
            <w:tcW w:w="1134" w:type="dxa"/>
            <w:vAlign w:val="center"/>
          </w:tcPr>
          <w:p w14:paraId="38205E77">
            <w:pPr>
              <w:jc w:val="left"/>
              <w:rPr>
                <w:rFonts w:ascii="Arial" w:hAnsi="Arial" w:eastAsia="宋体" w:cs="Arial"/>
                <w:b/>
                <w:bCs/>
              </w:rPr>
            </w:pPr>
          </w:p>
        </w:tc>
      </w:tr>
      <w:tr w14:paraId="04E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4" w:type="dxa"/>
            <w:gridSpan w:val="14"/>
            <w:vAlign w:val="center"/>
          </w:tcPr>
          <w:p w14:paraId="7F5BEEFE">
            <w:pPr>
              <w:jc w:val="left"/>
              <w:rPr>
                <w:rFonts w:ascii="Arial" w:hAnsi="Arial" w:eastAsia="宋体" w:cs="Arial"/>
                <w:b/>
                <w:bCs/>
              </w:rPr>
            </w:pPr>
            <w:r>
              <w:rPr>
                <w:rFonts w:ascii="Arial" w:hAnsi="Arial" w:eastAsia="宋体" w:cs="Arial"/>
                <w:b/>
                <w:bCs/>
              </w:rPr>
              <w:t>四、申请信息</w:t>
            </w:r>
            <w:r>
              <w:rPr>
                <w:rFonts w:hint="eastAsia" w:ascii="Arial" w:hAnsi="Arial" w:eastAsia="宋体" w:cs="Arial"/>
                <w:b/>
                <w:bCs/>
              </w:rPr>
              <w:t>（申请试用</w:t>
            </w:r>
            <w:r>
              <w:rPr>
                <w:rFonts w:hint="eastAsia" w:ascii="Arial" w:hAnsi="Arial" w:eastAsia="宋体" w:cs="Arial"/>
                <w:b/>
                <w:bCs/>
                <w:lang w:val="en-US" w:eastAsia="zh-CN"/>
              </w:rPr>
              <w:t>飞秒瞬态吸收光谱</w:t>
            </w:r>
            <w:r>
              <w:rPr>
                <w:rFonts w:hint="eastAsia" w:ascii="Arial" w:hAnsi="Arial" w:eastAsia="宋体" w:cs="Arial"/>
                <w:b/>
                <w:bCs/>
              </w:rPr>
              <w:t>请填写此项）</w:t>
            </w:r>
          </w:p>
        </w:tc>
      </w:tr>
      <w:tr w14:paraId="2CF2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14"/>
          </w:tcPr>
          <w:p w14:paraId="0C6A6FCE">
            <w:pPr>
              <w:pStyle w:val="8"/>
              <w:numPr>
                <w:ilvl w:val="0"/>
                <w:numId w:val="1"/>
              </w:numPr>
              <w:spacing w:before="240"/>
              <w:ind w:firstLineChars="0"/>
              <w:rPr>
                <w:rFonts w:ascii="Arial" w:hAnsi="Arial" w:eastAsia="宋体" w:cs="Arial"/>
                <w:b/>
                <w:sz w:val="22"/>
              </w:rPr>
            </w:pPr>
            <w:r>
              <w:rPr>
                <w:rFonts w:hint="eastAsia" w:ascii="Arial" w:hAnsi="Arial" w:eastAsia="宋体" w:cs="Arial"/>
                <w:b/>
                <w:sz w:val="22"/>
                <w:lang w:val="en-US" w:eastAsia="zh-CN"/>
              </w:rPr>
              <w:t>样品紫外-可见吸收光谱</w:t>
            </w:r>
            <w:r>
              <w:rPr>
                <w:rFonts w:ascii="Arial" w:hAnsi="Arial" w:eastAsia="宋体" w:cs="Arial"/>
                <w:b/>
                <w:sz w:val="22"/>
              </w:rPr>
              <w:t>结果（试用评估的重要参考依据，请务必认真填写）</w:t>
            </w:r>
          </w:p>
          <w:p w14:paraId="6A4FDC05">
            <w:pPr>
              <w:pStyle w:val="8"/>
              <w:numPr>
                <w:ilvl w:val="0"/>
                <w:numId w:val="0"/>
              </w:numPr>
              <w:tabs>
                <w:tab w:val="left" w:pos="2520"/>
              </w:tabs>
              <w:spacing w:before="240"/>
              <w:ind w:left="172" w:leftChars="0" w:right="323" w:rightChars="154"/>
              <w:rPr>
                <w:rFonts w:ascii="Arial" w:hAnsi="Arial" w:eastAsia="宋体" w:cs="Arial"/>
                <w:b/>
                <w:sz w:val="20"/>
                <w:szCs w:val="21"/>
              </w:rPr>
            </w:pPr>
            <w:r>
              <w:rPr>
                <w:rFonts w:hint="eastAsia" w:ascii="Arial" w:hAnsi="Arial" w:eastAsia="宋体" w:cs="Arial"/>
                <w:b/>
                <w:sz w:val="20"/>
                <w:szCs w:val="21"/>
                <w:lang w:val="en-US" w:eastAsia="zh-CN"/>
              </w:rPr>
              <w:t>⭐</w:t>
            </w:r>
            <w:r>
              <w:rPr>
                <w:rFonts w:ascii="Arial" w:hAnsi="Arial" w:eastAsia="宋体" w:cs="Arial"/>
                <w:b/>
                <w:sz w:val="20"/>
                <w:szCs w:val="21"/>
              </w:rPr>
              <w:t>若该样品未进行过</w:t>
            </w:r>
            <w:r>
              <w:rPr>
                <w:rFonts w:hint="eastAsia" w:ascii="Arial" w:hAnsi="Arial" w:eastAsia="宋体" w:cs="Arial"/>
                <w:b/>
                <w:sz w:val="20"/>
                <w:szCs w:val="21"/>
                <w:lang w:val="en-US" w:eastAsia="zh-CN"/>
              </w:rPr>
              <w:t>飞秒瞬态吸收光谱测试</w:t>
            </w:r>
            <w:r>
              <w:rPr>
                <w:rFonts w:ascii="Arial" w:hAnsi="Arial" w:eastAsia="宋体" w:cs="Arial"/>
                <w:b/>
                <w:sz w:val="20"/>
                <w:szCs w:val="21"/>
              </w:rPr>
              <w:t>，请提供样品</w:t>
            </w:r>
            <w:r>
              <w:rPr>
                <w:rFonts w:hint="eastAsia" w:ascii="Arial" w:hAnsi="Arial" w:eastAsia="宋体" w:cs="Arial"/>
                <w:b/>
                <w:sz w:val="20"/>
                <w:szCs w:val="21"/>
                <w:lang w:val="en-US" w:eastAsia="zh-CN"/>
              </w:rPr>
              <w:t>的紫外-可见吸收光谱</w:t>
            </w:r>
            <w:r>
              <w:rPr>
                <w:rFonts w:ascii="Arial" w:hAnsi="Arial" w:eastAsia="宋体" w:cs="Arial"/>
                <w:b/>
                <w:sz w:val="20"/>
                <w:szCs w:val="21"/>
              </w:rPr>
              <w:t>，</w:t>
            </w:r>
            <w:r>
              <w:rPr>
                <w:rFonts w:hint="eastAsia" w:ascii="Arial" w:hAnsi="Arial" w:eastAsia="宋体" w:cs="Arial"/>
                <w:b/>
                <w:sz w:val="20"/>
                <w:szCs w:val="21"/>
                <w:lang w:val="en-US" w:eastAsia="zh-CN"/>
              </w:rPr>
              <w:t>若为溶液，是澄清液体还是悬浮液体？若为固体，样品是用溶液涂抹、固体涂抹或是晶体颗粒？</w:t>
            </w:r>
          </w:p>
          <w:p w14:paraId="60BE328B">
            <w:pPr>
              <w:pStyle w:val="8"/>
              <w:numPr>
                <w:ilvl w:val="0"/>
                <w:numId w:val="0"/>
              </w:numPr>
              <w:tabs>
                <w:tab w:val="left" w:pos="2520"/>
              </w:tabs>
              <w:spacing w:before="240"/>
              <w:ind w:left="172" w:leftChars="0" w:right="323" w:rightChars="154"/>
              <w:rPr>
                <w:rFonts w:ascii="Arial" w:hAnsi="Arial" w:eastAsia="宋体" w:cs="Arial"/>
                <w:b/>
                <w:sz w:val="20"/>
                <w:szCs w:val="21"/>
              </w:rPr>
            </w:pPr>
            <w:r>
              <w:rPr>
                <w:rFonts w:ascii="Arial" w:hAnsi="Arial" w:eastAsia="宋体" w:cs="Arial"/>
                <w:sz w:val="20"/>
                <w:szCs w:val="21"/>
              </w:rPr>
              <w:t>范例：</w:t>
            </w:r>
          </w:p>
          <w:p w14:paraId="14B88FC6">
            <w:pPr>
              <w:tabs>
                <w:tab w:val="left" w:pos="2520"/>
              </w:tabs>
              <w:ind w:left="174" w:leftChars="83" w:right="181" w:rightChars="86"/>
              <w:rPr>
                <w:rFonts w:ascii="Arial" w:hAnsi="Arial" w:eastAsia="宋体" w:cs="Arial"/>
                <w:sz w:val="20"/>
                <w:szCs w:val="21"/>
              </w:rPr>
            </w:pPr>
          </w:p>
          <w:p w14:paraId="109197BF">
            <w:pPr>
              <w:tabs>
                <w:tab w:val="left" w:pos="2520"/>
              </w:tabs>
              <w:adjustRightInd w:val="0"/>
              <w:spacing w:line="312" w:lineRule="atLeast"/>
              <w:textAlignment w:val="baseline"/>
              <w:rPr>
                <w:rFonts w:hint="eastAsia" w:ascii="Arial" w:hAnsi="Arial" w:eastAsia="宋体" w:cs="Arial"/>
                <w:kern w:val="0"/>
                <w:szCs w:val="21"/>
                <w:lang w:val="en-GB" w:eastAsia="zh-CN"/>
              </w:rPr>
            </w:pPr>
            <w:r>
              <w:rPr>
                <w:rFonts w:hint="eastAsia" w:ascii="Arial" w:hAnsi="Arial" w:eastAsia="宋体" w:cs="Arial"/>
                <w:kern w:val="0"/>
                <w:szCs w:val="21"/>
                <w:lang w:val="en-GB" w:eastAsia="zh-CN"/>
              </w:rPr>
              <w:drawing>
                <wp:inline distT="0" distB="0" distL="114300" distR="114300">
                  <wp:extent cx="5835650" cy="2908300"/>
                  <wp:effectExtent l="0" t="0" r="6350" b="0"/>
                  <wp:docPr id="1" name="图片 1" descr="170556d4429ee09970a5af428e5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556d4429ee09970a5af428e55604"/>
                          <pic:cNvPicPr>
                            <a:picLocks noChangeAspect="1"/>
                          </pic:cNvPicPr>
                        </pic:nvPicPr>
                        <pic:blipFill>
                          <a:blip r:embed="rId7"/>
                          <a:stretch>
                            <a:fillRect/>
                          </a:stretch>
                        </pic:blipFill>
                        <pic:spPr>
                          <a:xfrm>
                            <a:off x="0" y="0"/>
                            <a:ext cx="5835650" cy="2908300"/>
                          </a:xfrm>
                          <a:prstGeom prst="rect">
                            <a:avLst/>
                          </a:prstGeom>
                        </pic:spPr>
                      </pic:pic>
                    </a:graphicData>
                  </a:graphic>
                </wp:inline>
              </w:drawing>
            </w:r>
          </w:p>
          <w:p w14:paraId="2D3D014B">
            <w:pPr>
              <w:tabs>
                <w:tab w:val="left" w:pos="2520"/>
              </w:tabs>
              <w:ind w:right="323" w:rightChars="154"/>
              <w:rPr>
                <w:rFonts w:ascii="Arial" w:hAnsi="Arial" w:eastAsia="宋体" w:cs="Arial"/>
                <w:bCs/>
                <w:kern w:val="0"/>
                <w:sz w:val="18"/>
                <w:szCs w:val="18"/>
              </w:rPr>
            </w:pPr>
          </w:p>
          <w:p w14:paraId="7726DC6F">
            <w:pPr>
              <w:tabs>
                <w:tab w:val="left" w:pos="2520"/>
              </w:tabs>
              <w:ind w:right="323" w:rightChars="154"/>
              <w:rPr>
                <w:rFonts w:hint="default" w:ascii="Arial" w:hAnsi="Arial" w:eastAsia="宋体" w:cs="Arial"/>
                <w:bCs/>
                <w:kern w:val="0"/>
                <w:sz w:val="18"/>
                <w:szCs w:val="18"/>
                <w:lang w:val="en-US" w:eastAsia="zh-CN"/>
              </w:rPr>
            </w:pPr>
            <w:r>
              <w:rPr>
                <w:rFonts w:hint="eastAsia" w:ascii="Arial" w:hAnsi="Arial" w:eastAsia="宋体" w:cs="Arial"/>
                <w:bCs/>
                <w:kern w:val="0"/>
                <w:sz w:val="18"/>
                <w:szCs w:val="18"/>
                <w:lang w:eastAsia="zh-CN"/>
              </w:rPr>
              <w:drawing>
                <wp:inline distT="0" distB="0" distL="114300" distR="114300">
                  <wp:extent cx="1993900" cy="2658110"/>
                  <wp:effectExtent l="0" t="0" r="0" b="8890"/>
                  <wp:docPr id="3" name="图片 3" descr="87bdfa5391b030b55dd496952fc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bdfa5391b030b55dd496952fc6714"/>
                          <pic:cNvPicPr>
                            <a:picLocks noChangeAspect="1"/>
                          </pic:cNvPicPr>
                        </pic:nvPicPr>
                        <pic:blipFill>
                          <a:blip r:embed="rId8"/>
                          <a:stretch>
                            <a:fillRect/>
                          </a:stretch>
                        </pic:blipFill>
                        <pic:spPr>
                          <a:xfrm>
                            <a:off x="0" y="0"/>
                            <a:ext cx="1993900" cy="2658110"/>
                          </a:xfrm>
                          <a:prstGeom prst="rect">
                            <a:avLst/>
                          </a:prstGeom>
                        </pic:spPr>
                      </pic:pic>
                    </a:graphicData>
                  </a:graphic>
                </wp:inline>
              </w:drawing>
            </w:r>
            <w:r>
              <w:rPr>
                <w:rFonts w:hint="eastAsia" w:ascii="Arial" w:hAnsi="Arial" w:eastAsia="宋体" w:cs="Arial"/>
                <w:bCs/>
                <w:kern w:val="0"/>
                <w:sz w:val="18"/>
                <w:szCs w:val="18"/>
                <w:lang w:val="en-US" w:eastAsia="zh-CN"/>
              </w:rPr>
              <w:t>该样品为饱和的澄清液体，但是底部有少量不溶的晶体</w:t>
            </w:r>
          </w:p>
          <w:p w14:paraId="0DF7CC22">
            <w:pPr>
              <w:tabs>
                <w:tab w:val="left" w:pos="2520"/>
              </w:tabs>
              <w:ind w:right="323" w:rightChars="154"/>
              <w:rPr>
                <w:rFonts w:ascii="Arial" w:hAnsi="Arial" w:eastAsia="宋体" w:cs="Arial"/>
                <w:bCs/>
                <w:kern w:val="0"/>
                <w:sz w:val="18"/>
                <w:szCs w:val="18"/>
              </w:rPr>
            </w:pPr>
          </w:p>
          <w:p w14:paraId="3ED2B9CD">
            <w:pPr>
              <w:tabs>
                <w:tab w:val="left" w:pos="2520"/>
              </w:tabs>
              <w:ind w:right="323" w:rightChars="154"/>
              <w:rPr>
                <w:rFonts w:ascii="Arial" w:hAnsi="Arial" w:eastAsia="宋体" w:cs="Arial"/>
                <w:bCs/>
                <w:kern w:val="0"/>
                <w:sz w:val="18"/>
                <w:szCs w:val="18"/>
              </w:rPr>
            </w:pPr>
          </w:p>
          <w:p w14:paraId="30B47AF4">
            <w:pPr>
              <w:tabs>
                <w:tab w:val="left" w:pos="2520"/>
              </w:tabs>
              <w:ind w:right="323" w:rightChars="154"/>
              <w:rPr>
                <w:rFonts w:ascii="Arial" w:hAnsi="Arial" w:eastAsia="宋体" w:cs="Arial"/>
                <w:bCs/>
                <w:kern w:val="0"/>
                <w:sz w:val="18"/>
                <w:szCs w:val="18"/>
              </w:rPr>
            </w:pPr>
          </w:p>
          <w:p w14:paraId="6DACAC56">
            <w:pPr>
              <w:tabs>
                <w:tab w:val="left" w:pos="2520"/>
              </w:tabs>
              <w:ind w:right="323" w:rightChars="154"/>
              <w:rPr>
                <w:rFonts w:ascii="Arial" w:hAnsi="Arial" w:eastAsia="宋体" w:cs="Arial"/>
                <w:bCs/>
                <w:kern w:val="0"/>
                <w:sz w:val="18"/>
                <w:szCs w:val="18"/>
              </w:rPr>
            </w:pPr>
          </w:p>
          <w:p w14:paraId="08DE44E6">
            <w:pPr>
              <w:tabs>
                <w:tab w:val="left" w:pos="2520"/>
              </w:tabs>
              <w:ind w:right="323" w:rightChars="154"/>
              <w:rPr>
                <w:rFonts w:ascii="Arial" w:hAnsi="Arial" w:eastAsia="宋体" w:cs="Arial"/>
                <w:bCs/>
                <w:kern w:val="0"/>
                <w:sz w:val="18"/>
                <w:szCs w:val="18"/>
              </w:rPr>
            </w:pPr>
          </w:p>
          <w:p w14:paraId="711A6ECB">
            <w:pPr>
              <w:pStyle w:val="8"/>
              <w:numPr>
                <w:ilvl w:val="0"/>
                <w:numId w:val="0"/>
              </w:numPr>
              <w:tabs>
                <w:tab w:val="left" w:pos="2520"/>
              </w:tabs>
              <w:spacing w:before="240"/>
              <w:ind w:left="172" w:leftChars="0" w:right="323" w:rightChars="154"/>
              <w:rPr>
                <w:rFonts w:ascii="Arial" w:hAnsi="Arial" w:eastAsia="宋体" w:cs="Arial"/>
                <w:b/>
                <w:sz w:val="20"/>
                <w:szCs w:val="21"/>
              </w:rPr>
            </w:pPr>
            <w:r>
              <w:rPr>
                <w:rFonts w:hint="eastAsia" w:ascii="Arial" w:hAnsi="Arial" w:eastAsia="宋体" w:cs="Arial"/>
                <w:b/>
                <w:sz w:val="20"/>
                <w:szCs w:val="21"/>
                <w:lang w:val="en-US" w:eastAsia="zh-CN"/>
              </w:rPr>
              <w:t>⭐</w:t>
            </w:r>
            <w:r>
              <w:rPr>
                <w:rFonts w:ascii="Arial" w:hAnsi="Arial" w:eastAsia="宋体" w:cs="Arial"/>
                <w:b/>
                <w:sz w:val="20"/>
                <w:szCs w:val="21"/>
              </w:rPr>
              <w:t>若该样品已进行过</w:t>
            </w:r>
            <w:r>
              <w:rPr>
                <w:rFonts w:hint="eastAsia" w:ascii="Arial" w:hAnsi="Arial" w:eastAsia="宋体" w:cs="Arial"/>
                <w:b/>
                <w:sz w:val="20"/>
                <w:szCs w:val="21"/>
                <w:lang w:val="en-US" w:eastAsia="zh-CN"/>
              </w:rPr>
              <w:t>飞秒瞬态吸收光谱测试</w:t>
            </w:r>
            <w:r>
              <w:rPr>
                <w:rFonts w:ascii="Arial" w:hAnsi="Arial" w:eastAsia="宋体" w:cs="Arial"/>
                <w:b/>
                <w:sz w:val="20"/>
                <w:szCs w:val="21"/>
              </w:rPr>
              <w:t>，请提供基础实验条件，及已取得的进展及基础数据分析情况。</w:t>
            </w:r>
          </w:p>
          <w:p w14:paraId="1E1944BB">
            <w:pPr>
              <w:tabs>
                <w:tab w:val="left" w:pos="2520"/>
              </w:tabs>
              <w:ind w:left="174" w:leftChars="83" w:right="181" w:rightChars="86"/>
              <w:rPr>
                <w:rFonts w:ascii="Arial" w:hAnsi="Arial" w:eastAsia="宋体" w:cs="Arial"/>
                <w:sz w:val="20"/>
                <w:szCs w:val="21"/>
              </w:rPr>
            </w:pPr>
          </w:p>
          <w:p w14:paraId="4A6E6B76">
            <w:pPr>
              <w:tabs>
                <w:tab w:val="left" w:pos="2520"/>
              </w:tabs>
              <w:ind w:left="174" w:leftChars="83" w:right="181" w:rightChars="86"/>
              <w:rPr>
                <w:rFonts w:ascii="Arial" w:hAnsi="Arial" w:eastAsia="宋体" w:cs="Arial"/>
                <w:sz w:val="20"/>
                <w:szCs w:val="21"/>
              </w:rPr>
            </w:pPr>
            <w:r>
              <w:rPr>
                <w:rFonts w:ascii="Arial" w:hAnsi="Arial" w:eastAsia="宋体" w:cs="Arial"/>
                <w:sz w:val="20"/>
                <w:szCs w:val="21"/>
              </w:rPr>
              <w:t>范例：该数据通过</w:t>
            </w:r>
            <w:r>
              <w:rPr>
                <w:rFonts w:hint="eastAsia" w:ascii="Arial" w:hAnsi="Arial" w:eastAsia="宋体" w:cs="Arial"/>
                <w:sz w:val="20"/>
                <w:szCs w:val="21"/>
                <w:lang w:val="en-US" w:eastAsia="zh-CN"/>
              </w:rPr>
              <w:t>飞秒瞬态吸收光谱测试</w:t>
            </w:r>
            <w:r>
              <w:rPr>
                <w:rFonts w:ascii="Arial" w:hAnsi="Arial" w:eastAsia="宋体" w:cs="Arial"/>
                <w:sz w:val="20"/>
                <w:szCs w:val="21"/>
              </w:rPr>
              <w:t>，设备型号为××</w:t>
            </w:r>
            <w:r>
              <w:rPr>
                <w:rFonts w:ascii="Arial" w:hAnsi="Arial" w:eastAsia="宋体" w:cs="Arial"/>
                <w:sz w:val="20"/>
                <w:szCs w:val="21"/>
                <w:lang w:val="en-GB"/>
              </w:rPr>
              <w:t>（相关数据显示如下图）</w:t>
            </w:r>
            <w:r>
              <w:rPr>
                <w:rFonts w:ascii="Arial" w:hAnsi="Arial" w:eastAsia="宋体" w:cs="Arial"/>
                <w:sz w:val="20"/>
                <w:szCs w:val="21"/>
              </w:rPr>
              <w:t>。</w:t>
            </w:r>
          </w:p>
          <w:p w14:paraId="091D6A2F">
            <w:pPr>
              <w:tabs>
                <w:tab w:val="left" w:pos="2520"/>
              </w:tabs>
              <w:ind w:left="174" w:leftChars="83" w:right="181" w:rightChars="86"/>
              <w:rPr>
                <w:rFonts w:ascii="Arial" w:hAnsi="Arial" w:eastAsia="宋体" w:cs="Arial"/>
                <w:sz w:val="20"/>
                <w:szCs w:val="21"/>
              </w:rPr>
            </w:pPr>
            <w:r>
              <w:drawing>
                <wp:inline distT="0" distB="0" distL="114300" distR="114300">
                  <wp:extent cx="5435600" cy="35941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435600" cy="3594100"/>
                          </a:xfrm>
                          <a:prstGeom prst="rect">
                            <a:avLst/>
                          </a:prstGeom>
                          <a:noFill/>
                          <a:ln>
                            <a:noFill/>
                          </a:ln>
                        </pic:spPr>
                      </pic:pic>
                    </a:graphicData>
                  </a:graphic>
                </wp:inline>
              </w:drawing>
            </w:r>
          </w:p>
          <w:p w14:paraId="487F3828">
            <w:pPr>
              <w:spacing w:before="240"/>
              <w:rPr>
                <w:rFonts w:ascii="Arial" w:hAnsi="Arial" w:eastAsia="宋体" w:cs="Arial"/>
                <w:b/>
              </w:rPr>
            </w:pPr>
          </w:p>
          <w:p w14:paraId="6657D267">
            <w:pPr>
              <w:spacing w:before="240"/>
              <w:rPr>
                <w:rFonts w:ascii="Arial" w:hAnsi="Arial" w:eastAsia="宋体" w:cs="Arial"/>
                <w:b/>
              </w:rPr>
            </w:pPr>
          </w:p>
          <w:p w14:paraId="09EB8FA6">
            <w:pPr>
              <w:spacing w:before="240"/>
              <w:rPr>
                <w:rFonts w:ascii="Arial" w:hAnsi="Arial" w:eastAsia="宋体" w:cs="Arial"/>
                <w:b/>
              </w:rPr>
            </w:pPr>
          </w:p>
        </w:tc>
      </w:tr>
      <w:tr w14:paraId="0046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14"/>
          </w:tcPr>
          <w:p w14:paraId="6EAAFE04">
            <w:pPr>
              <w:pStyle w:val="8"/>
              <w:numPr>
                <w:ilvl w:val="0"/>
                <w:numId w:val="1"/>
              </w:numPr>
              <w:ind w:firstLineChars="0"/>
              <w:rPr>
                <w:rFonts w:ascii="Arial" w:hAnsi="Arial" w:eastAsia="宋体" w:cs="Arial"/>
                <w:b/>
                <w:bCs/>
              </w:rPr>
            </w:pPr>
            <w:r>
              <w:rPr>
                <w:rFonts w:hint="eastAsia" w:ascii="Arial" w:hAnsi="Arial" w:eastAsia="宋体" w:cs="Arial"/>
                <w:b/>
                <w:bCs/>
              </w:rPr>
              <w:t>预期结果</w:t>
            </w:r>
          </w:p>
          <w:p w14:paraId="30DFD4B8">
            <w:pPr>
              <w:pStyle w:val="8"/>
              <w:ind w:left="360" w:firstLine="0" w:firstLineChars="0"/>
              <w:rPr>
                <w:rFonts w:ascii="Arial" w:hAnsi="Arial" w:eastAsia="宋体" w:cs="Arial"/>
                <w:b/>
                <w:bCs/>
              </w:rPr>
            </w:pPr>
          </w:p>
          <w:p w14:paraId="15F054AA">
            <w:pPr>
              <w:pStyle w:val="8"/>
              <w:ind w:left="360" w:firstLine="0" w:firstLineChars="0"/>
              <w:rPr>
                <w:rFonts w:ascii="Arial" w:hAnsi="Arial" w:eastAsia="宋体" w:cs="Arial"/>
                <w:b/>
                <w:bCs/>
              </w:rPr>
            </w:pPr>
          </w:p>
          <w:p w14:paraId="3FECAB9D">
            <w:pPr>
              <w:pStyle w:val="8"/>
              <w:ind w:left="360" w:firstLine="0" w:firstLineChars="0"/>
              <w:rPr>
                <w:rFonts w:ascii="Arial" w:hAnsi="Arial" w:eastAsia="宋体" w:cs="Arial"/>
                <w:b/>
                <w:bCs/>
              </w:rPr>
            </w:pPr>
          </w:p>
          <w:p w14:paraId="7580862A">
            <w:pPr>
              <w:rPr>
                <w:rFonts w:ascii="Arial" w:hAnsi="Arial" w:eastAsia="宋体" w:cs="Arial"/>
                <w:b/>
                <w:bCs/>
              </w:rPr>
            </w:pPr>
          </w:p>
          <w:p w14:paraId="5EA7FB2F">
            <w:pPr>
              <w:rPr>
                <w:rFonts w:ascii="Arial" w:hAnsi="Arial" w:eastAsia="宋体" w:cs="Arial"/>
                <w:b/>
                <w:bCs/>
              </w:rPr>
            </w:pPr>
          </w:p>
          <w:p w14:paraId="353E7685">
            <w:pPr>
              <w:pStyle w:val="8"/>
              <w:ind w:left="360" w:firstLine="0" w:firstLineChars="0"/>
              <w:rPr>
                <w:rFonts w:ascii="Arial" w:hAnsi="Arial" w:eastAsia="宋体" w:cs="Arial"/>
                <w:b/>
                <w:bCs/>
              </w:rPr>
            </w:pPr>
          </w:p>
          <w:p w14:paraId="34E0AA38">
            <w:pPr>
              <w:pStyle w:val="8"/>
              <w:ind w:left="360" w:firstLine="0" w:firstLineChars="0"/>
              <w:rPr>
                <w:rFonts w:ascii="Arial" w:hAnsi="Arial" w:eastAsia="宋体" w:cs="Arial"/>
                <w:b/>
                <w:bCs/>
              </w:rPr>
            </w:pPr>
          </w:p>
          <w:p w14:paraId="3D371868">
            <w:pPr>
              <w:pStyle w:val="8"/>
              <w:ind w:left="360" w:firstLine="0" w:firstLineChars="0"/>
              <w:rPr>
                <w:rFonts w:ascii="Arial" w:hAnsi="Arial" w:eastAsia="宋体" w:cs="Arial"/>
                <w:b/>
                <w:bCs/>
              </w:rPr>
            </w:pPr>
          </w:p>
          <w:p w14:paraId="621FEB01">
            <w:pPr>
              <w:pStyle w:val="8"/>
              <w:ind w:left="360" w:firstLine="0" w:firstLineChars="0"/>
              <w:rPr>
                <w:rFonts w:ascii="Arial" w:hAnsi="Arial" w:eastAsia="宋体" w:cs="Arial"/>
                <w:b/>
                <w:bCs/>
              </w:rPr>
            </w:pPr>
          </w:p>
          <w:p w14:paraId="506BA1C3">
            <w:pPr>
              <w:pStyle w:val="8"/>
              <w:ind w:left="360" w:firstLine="0" w:firstLineChars="0"/>
              <w:rPr>
                <w:rFonts w:hint="eastAsia" w:ascii="Arial" w:hAnsi="Arial" w:eastAsia="宋体" w:cs="Arial"/>
                <w:b/>
                <w:bCs/>
              </w:rPr>
            </w:pPr>
          </w:p>
          <w:p w14:paraId="0824AF74">
            <w:pPr>
              <w:pStyle w:val="8"/>
              <w:ind w:left="360" w:firstLine="0" w:firstLineChars="0"/>
              <w:rPr>
                <w:rFonts w:ascii="Arial" w:hAnsi="Arial" w:eastAsia="宋体" w:cs="Arial"/>
                <w:b/>
                <w:bCs/>
              </w:rPr>
            </w:pPr>
          </w:p>
          <w:p w14:paraId="6EEADF1B">
            <w:pPr>
              <w:pStyle w:val="8"/>
              <w:ind w:left="360" w:firstLine="0" w:firstLineChars="0"/>
              <w:rPr>
                <w:rFonts w:ascii="Arial" w:hAnsi="Arial" w:eastAsia="宋体" w:cs="Arial"/>
                <w:b/>
                <w:bCs/>
              </w:rPr>
            </w:pPr>
          </w:p>
          <w:p w14:paraId="2DD4829A">
            <w:pPr>
              <w:pStyle w:val="8"/>
              <w:ind w:left="360" w:firstLine="0" w:firstLineChars="0"/>
              <w:rPr>
                <w:rFonts w:ascii="Arial" w:hAnsi="Arial" w:eastAsia="宋体" w:cs="Arial"/>
                <w:b/>
                <w:bCs/>
              </w:rPr>
            </w:pPr>
          </w:p>
          <w:p w14:paraId="6D5C12B6">
            <w:pPr>
              <w:pStyle w:val="8"/>
              <w:ind w:left="360" w:firstLine="0" w:firstLineChars="0"/>
              <w:rPr>
                <w:rFonts w:ascii="Arial" w:hAnsi="Arial" w:eastAsia="宋体" w:cs="Arial"/>
                <w:b/>
                <w:bCs/>
              </w:rPr>
            </w:pPr>
          </w:p>
        </w:tc>
      </w:tr>
      <w:tr w14:paraId="15A7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34" w:type="dxa"/>
            <w:gridSpan w:val="14"/>
            <w:vAlign w:val="center"/>
          </w:tcPr>
          <w:p w14:paraId="37035380">
            <w:pPr>
              <w:rPr>
                <w:rFonts w:ascii="Arial" w:hAnsi="Arial" w:eastAsia="宋体" w:cs="Arial"/>
                <w:b/>
                <w:bCs/>
              </w:rPr>
            </w:pPr>
            <w:r>
              <w:rPr>
                <w:rFonts w:hint="eastAsia" w:ascii="Arial" w:hAnsi="Arial" w:eastAsia="宋体" w:cs="Arial"/>
                <w:b/>
                <w:bCs/>
              </w:rPr>
              <w:t>五</w:t>
            </w:r>
            <w:r>
              <w:rPr>
                <w:rFonts w:ascii="Arial" w:hAnsi="Arial" w:eastAsia="宋体" w:cs="Arial"/>
                <w:b/>
                <w:bCs/>
              </w:rPr>
              <w:t>、</w:t>
            </w:r>
            <w:r>
              <w:rPr>
                <w:rFonts w:hint="eastAsia" w:ascii="Arial" w:hAnsi="Arial" w:eastAsia="宋体" w:cs="Arial"/>
                <w:b/>
                <w:bCs/>
              </w:rPr>
              <w:t>试用承诺（该页请签名后扫描上传）</w:t>
            </w:r>
          </w:p>
        </w:tc>
      </w:tr>
      <w:tr w14:paraId="43F5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9" w:hRule="atLeast"/>
        </w:trPr>
        <w:tc>
          <w:tcPr>
            <w:tcW w:w="9634" w:type="dxa"/>
            <w:gridSpan w:val="14"/>
          </w:tcPr>
          <w:p w14:paraId="49432300">
            <w:pPr>
              <w:pStyle w:val="8"/>
              <w:ind w:left="360" w:firstLine="0" w:firstLineChars="0"/>
              <w:rPr>
                <w:rFonts w:ascii="Arial" w:hAnsi="Arial" w:eastAsia="宋体" w:cs="Arial"/>
                <w:b/>
                <w:bCs/>
              </w:rPr>
            </w:pPr>
          </w:p>
          <w:p w14:paraId="2FA295B6">
            <w:pPr>
              <w:pStyle w:val="8"/>
              <w:ind w:left="360" w:right="313" w:rightChars="149" w:firstLine="0" w:firstLineChars="0"/>
              <w:rPr>
                <w:rFonts w:ascii="Arial" w:hAnsi="Arial" w:eastAsia="宋体" w:cs="Arial"/>
                <w:b/>
                <w:bCs/>
              </w:rPr>
            </w:pPr>
            <w:sdt>
              <w:sdtPr>
                <w:rPr>
                  <w:rFonts w:ascii="Arial" w:hAnsi="Arial" w:eastAsia="宋体" w:cs="Arial"/>
                  <w:b/>
                  <w:bCs/>
                </w:rPr>
                <w:id w:val="-1412152524"/>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申请人已充分了解送检样品特征及性质，对申请表中相关描述负责；</w:t>
            </w:r>
          </w:p>
          <w:p w14:paraId="0B563160">
            <w:pPr>
              <w:pStyle w:val="8"/>
              <w:ind w:left="360" w:right="313" w:rightChars="149" w:firstLine="0" w:firstLineChars="0"/>
              <w:rPr>
                <w:rFonts w:ascii="Arial" w:hAnsi="Arial" w:eastAsia="宋体" w:cs="Arial"/>
                <w:b/>
                <w:bCs/>
              </w:rPr>
            </w:pPr>
            <w:sdt>
              <w:sdtPr>
                <w:rPr>
                  <w:rFonts w:ascii="Arial" w:hAnsi="Arial" w:eastAsia="宋体" w:cs="Arial"/>
                  <w:b/>
                  <w:bCs/>
                </w:rPr>
                <w:id w:val="853541139"/>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申请人承诺送检样品中无感染性、</w:t>
            </w:r>
            <w:r>
              <w:rPr>
                <w:rFonts w:hint="eastAsia" w:ascii="Arial" w:hAnsi="Arial" w:eastAsia="宋体" w:cs="Arial"/>
                <w:b/>
                <w:bCs/>
                <w:lang w:val="en-US" w:eastAsia="zh-CN"/>
              </w:rPr>
              <w:t>无</w:t>
            </w:r>
            <w:r>
              <w:rPr>
                <w:rFonts w:hint="eastAsia" w:ascii="Arial" w:hAnsi="Arial" w:eastAsia="宋体" w:cs="Arial"/>
                <w:b/>
                <w:bCs/>
              </w:rPr>
              <w:t>放射性、</w:t>
            </w:r>
            <w:r>
              <w:rPr>
                <w:rFonts w:hint="eastAsia" w:ascii="Arial" w:hAnsi="Arial" w:eastAsia="宋体" w:cs="Arial"/>
                <w:b/>
                <w:bCs/>
                <w:lang w:val="en-US" w:eastAsia="zh-CN"/>
              </w:rPr>
              <w:t>无剧毒、无爆炸风险</w:t>
            </w:r>
            <w:r>
              <w:rPr>
                <w:rFonts w:hint="eastAsia" w:ascii="Arial" w:hAnsi="Arial" w:eastAsia="宋体" w:cs="Arial"/>
                <w:b/>
                <w:bCs/>
              </w:rPr>
              <w:t>等及其他不适宜</w:t>
            </w:r>
            <w:r>
              <w:rPr>
                <w:rFonts w:hint="eastAsia" w:ascii="Arial" w:hAnsi="Arial" w:eastAsia="宋体" w:cs="Arial"/>
                <w:b/>
                <w:bCs/>
                <w:lang w:val="en-US" w:eastAsia="zh-CN"/>
              </w:rPr>
              <w:t>测试飞秒瞬态吸收光谱</w:t>
            </w:r>
            <w:r>
              <w:rPr>
                <w:rFonts w:hint="eastAsia" w:ascii="Arial" w:hAnsi="Arial" w:eastAsia="宋体" w:cs="Arial"/>
                <w:b/>
                <w:bCs/>
              </w:rPr>
              <w:t>的性状；</w:t>
            </w:r>
            <w:r>
              <w:rPr>
                <w:rFonts w:ascii="Arial" w:hAnsi="Arial" w:eastAsia="宋体" w:cs="Arial"/>
                <w:b/>
                <w:bCs/>
              </w:rPr>
              <w:t xml:space="preserve"> </w:t>
            </w:r>
          </w:p>
          <w:p w14:paraId="04B0E394">
            <w:pPr>
              <w:pStyle w:val="8"/>
              <w:ind w:left="360" w:right="313" w:rightChars="149" w:firstLine="0" w:firstLineChars="0"/>
              <w:rPr>
                <w:rFonts w:ascii="Arial" w:hAnsi="Arial" w:eastAsia="宋体" w:cs="Arial"/>
                <w:b/>
                <w:bCs/>
              </w:rPr>
            </w:pPr>
            <w:sdt>
              <w:sdtPr>
                <w:rPr>
                  <w:rFonts w:ascii="Arial" w:hAnsi="Arial" w:eastAsia="宋体" w:cs="Arial"/>
                  <w:b/>
                  <w:bCs/>
                </w:rPr>
                <w:id w:val="-1917861271"/>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申请人承诺试用过程中将严格遵守分析测试中心实验室安全相关规定，实验结束后，及时将样品</w:t>
            </w:r>
            <w:r>
              <w:rPr>
                <w:rFonts w:hint="eastAsia" w:ascii="Arial" w:hAnsi="Arial" w:eastAsia="宋体" w:cs="Arial"/>
                <w:b/>
                <w:bCs/>
                <w:lang w:val="en-US" w:eastAsia="zh-CN"/>
              </w:rPr>
              <w:t>取回</w:t>
            </w:r>
            <w:r>
              <w:rPr>
                <w:rFonts w:hint="eastAsia" w:ascii="Arial" w:hAnsi="Arial" w:eastAsia="宋体" w:cs="Arial"/>
                <w:b/>
                <w:bCs/>
              </w:rPr>
              <w:t>；</w:t>
            </w:r>
          </w:p>
          <w:p w14:paraId="7C93596E">
            <w:pPr>
              <w:pStyle w:val="8"/>
              <w:ind w:left="360" w:right="313" w:rightChars="149" w:firstLine="0" w:firstLineChars="0"/>
              <w:rPr>
                <w:rFonts w:ascii="Arial" w:hAnsi="Arial" w:eastAsia="宋体" w:cs="Arial"/>
                <w:b/>
                <w:bCs/>
              </w:rPr>
            </w:pPr>
            <w:sdt>
              <w:sdtPr>
                <w:rPr>
                  <w:rFonts w:ascii="Arial" w:hAnsi="Arial" w:eastAsia="宋体" w:cs="Arial"/>
                  <w:b/>
                  <w:bCs/>
                </w:rPr>
                <w:id w:val="-1548687213"/>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申请人已知晓本次试用</w:t>
            </w:r>
            <w:r>
              <w:rPr>
                <w:rFonts w:hint="eastAsia" w:ascii="Arial" w:hAnsi="Arial" w:eastAsia="宋体" w:cs="Arial"/>
                <w:b/>
                <w:bCs/>
                <w:lang w:val="en-US" w:eastAsia="zh-CN"/>
              </w:rPr>
              <w:t>第一个样品免费，第二个样品半价</w:t>
            </w:r>
            <w:r>
              <w:rPr>
                <w:rFonts w:hint="eastAsia" w:ascii="Arial" w:hAnsi="Arial" w:eastAsia="宋体" w:cs="Arial"/>
                <w:b/>
                <w:bCs/>
              </w:rPr>
              <w:t>（</w:t>
            </w:r>
            <w:r>
              <w:rPr>
                <w:rFonts w:hint="eastAsia" w:ascii="Arial" w:hAnsi="Arial" w:eastAsia="宋体" w:cs="Arial"/>
                <w:b/>
                <w:bCs/>
                <w:lang w:val="en-US" w:eastAsia="zh-CN"/>
              </w:rPr>
              <w:t>暂记账</w:t>
            </w:r>
            <w:r>
              <w:rPr>
                <w:rFonts w:hint="eastAsia" w:ascii="Arial" w:hAnsi="Arial" w:eastAsia="宋体" w:cs="Arial"/>
                <w:b/>
                <w:bCs/>
              </w:rPr>
              <w:t>）；</w:t>
            </w:r>
          </w:p>
          <w:p w14:paraId="7C807B3A">
            <w:pPr>
              <w:pStyle w:val="8"/>
              <w:ind w:left="360" w:right="313" w:rightChars="149" w:firstLine="0" w:firstLineChars="0"/>
              <w:rPr>
                <w:rFonts w:ascii="Arial" w:hAnsi="Arial" w:eastAsia="宋体" w:cs="Arial"/>
                <w:b/>
                <w:bCs/>
              </w:rPr>
            </w:pPr>
            <w:sdt>
              <w:sdtPr>
                <w:rPr>
                  <w:rFonts w:ascii="Arial" w:hAnsi="Arial" w:eastAsia="宋体" w:cs="Arial"/>
                  <w:b/>
                  <w:bCs/>
                </w:rPr>
                <w:id w:val="1592432202"/>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申请人已知晓本次试用将按规定准时填报</w:t>
            </w:r>
            <w:r>
              <w:rPr>
                <w:rFonts w:hint="eastAsia" w:ascii="Arial" w:hAnsi="Arial" w:eastAsia="宋体" w:cs="Arial"/>
                <w:b/>
                <w:bCs/>
                <w:lang w:val="en-US" w:eastAsia="zh-CN"/>
              </w:rPr>
              <w:t>飞秒瞬态吸收光谱</w:t>
            </w:r>
            <w:r>
              <w:rPr>
                <w:rFonts w:hint="eastAsia" w:ascii="Arial" w:hAnsi="Arial" w:eastAsia="宋体" w:cs="Arial"/>
                <w:b/>
                <w:bCs/>
              </w:rPr>
              <w:t>反馈表；</w:t>
            </w:r>
          </w:p>
          <w:p w14:paraId="4989BE36">
            <w:pPr>
              <w:pStyle w:val="8"/>
              <w:ind w:left="360" w:right="313" w:rightChars="149" w:firstLine="0" w:firstLineChars="0"/>
              <w:rPr>
                <w:rFonts w:ascii="Arial" w:hAnsi="Arial" w:eastAsia="宋体" w:cs="Arial"/>
                <w:b/>
                <w:bCs/>
              </w:rPr>
            </w:pPr>
            <w:sdt>
              <w:sdtPr>
                <w:rPr>
                  <w:rFonts w:ascii="Arial" w:hAnsi="Arial" w:eastAsia="宋体" w:cs="Arial"/>
                  <w:b/>
                  <w:bCs/>
                </w:rPr>
                <w:id w:val="-309334931"/>
                <w15:color w:val="FFFF00"/>
                <w14:checkbox>
                  <w14:checked w14:val="0"/>
                  <w14:checkedState w14:val="00FE" w14:font="Wingdings"/>
                  <w14:uncheckedState w14:val="2610" w14:font="MS Gothic"/>
                </w14:checkbox>
              </w:sdtPr>
              <w:sdtEndPr>
                <w:rPr>
                  <w:rFonts w:ascii="Arial" w:hAnsi="Arial" w:eastAsia="宋体" w:cs="Arial"/>
                  <w:b/>
                  <w:bCs/>
                </w:rPr>
              </w:sdtEndPr>
              <w:sdtContent>
                <w:r>
                  <w:rPr>
                    <w:rFonts w:hint="eastAsia" w:ascii="MS Gothic" w:hAnsi="MS Gothic" w:eastAsia="MS Gothic" w:cs="Arial"/>
                    <w:b/>
                    <w:bCs/>
                  </w:rPr>
                  <w:t>☐</w:t>
                </w:r>
              </w:sdtContent>
            </w:sdt>
            <w:r>
              <w:rPr>
                <w:rFonts w:ascii="Arial" w:hAnsi="Arial" w:eastAsia="宋体" w:cs="Arial"/>
                <w:b/>
                <w:bCs/>
              </w:rPr>
              <w:t xml:space="preserve"> </w:t>
            </w:r>
            <w:r>
              <w:rPr>
                <w:rFonts w:hint="eastAsia" w:ascii="Arial" w:hAnsi="Arial" w:eastAsia="宋体" w:cs="Arial"/>
                <w:b/>
                <w:bCs/>
              </w:rPr>
              <w:t>申请人已就试用事宜与导师/课题组负责人充分沟通。</w:t>
            </w:r>
          </w:p>
          <w:p w14:paraId="4452ECF7">
            <w:pPr>
              <w:pStyle w:val="8"/>
              <w:ind w:left="360" w:firstLine="0" w:firstLineChars="0"/>
              <w:rPr>
                <w:rFonts w:ascii="Arial" w:hAnsi="Arial" w:eastAsia="宋体" w:cs="Arial"/>
                <w:b/>
                <w:bCs/>
              </w:rPr>
            </w:pPr>
          </w:p>
          <w:p w14:paraId="3C59A748">
            <w:pPr>
              <w:pStyle w:val="8"/>
              <w:ind w:left="360" w:firstLine="0" w:firstLineChars="0"/>
              <w:jc w:val="center"/>
              <w:rPr>
                <w:rFonts w:ascii="Arial" w:hAnsi="Arial" w:eastAsia="宋体" w:cs="Arial"/>
                <w:b/>
                <w:bCs/>
              </w:rPr>
            </w:pPr>
            <w:r>
              <w:rPr>
                <w:rFonts w:hint="eastAsia" w:ascii="Arial" w:hAnsi="Arial" w:eastAsia="宋体" w:cs="Arial"/>
                <w:b/>
                <w:bCs/>
              </w:rPr>
              <w:t>（请仔细阅读并勾选后签名）</w:t>
            </w:r>
          </w:p>
          <w:p w14:paraId="5673500B">
            <w:pPr>
              <w:pStyle w:val="8"/>
              <w:ind w:left="360" w:firstLine="0" w:firstLineChars="0"/>
              <w:rPr>
                <w:rFonts w:ascii="Arial" w:hAnsi="Arial" w:eastAsia="宋体" w:cs="Arial"/>
                <w:b/>
                <w:bCs/>
              </w:rPr>
            </w:pPr>
          </w:p>
          <w:p w14:paraId="20D29C80">
            <w:pPr>
              <w:pStyle w:val="8"/>
              <w:ind w:left="360" w:firstLine="0" w:firstLineChars="0"/>
              <w:rPr>
                <w:rFonts w:ascii="Arial" w:hAnsi="Arial" w:eastAsia="宋体" w:cs="Arial"/>
                <w:b/>
                <w:bCs/>
              </w:rPr>
            </w:pPr>
          </w:p>
          <w:p w14:paraId="4ACAA08F">
            <w:pPr>
              <w:pStyle w:val="8"/>
              <w:ind w:left="360" w:firstLine="0" w:firstLineChars="0"/>
              <w:rPr>
                <w:rFonts w:ascii="Arial" w:hAnsi="Arial" w:eastAsia="宋体" w:cs="Arial"/>
                <w:b/>
                <w:bCs/>
              </w:rPr>
            </w:pPr>
          </w:p>
          <w:p w14:paraId="5A7E616B">
            <w:pPr>
              <w:rPr>
                <w:rFonts w:ascii="Arial" w:hAnsi="Arial" w:eastAsia="宋体" w:cs="Arial"/>
                <w:b/>
                <w:bCs/>
              </w:rPr>
            </w:pPr>
          </w:p>
          <w:p w14:paraId="3D6C2D0C">
            <w:pPr>
              <w:spacing w:line="480" w:lineRule="auto"/>
              <w:ind w:firstLine="5553" w:firstLineChars="2634"/>
              <w:rPr>
                <w:rFonts w:ascii="Arial" w:hAnsi="Arial" w:eastAsia="宋体" w:cs="Arial"/>
                <w:b/>
                <w:bCs/>
                <w:u w:val="single"/>
              </w:rPr>
            </w:pPr>
            <w:r>
              <w:rPr>
                <w:rFonts w:hint="eastAsia" w:ascii="Arial" w:hAnsi="Arial" w:eastAsia="宋体" w:cs="Arial"/>
                <w:b/>
                <w:bCs/>
              </w:rPr>
              <w:t>申请人：</w:t>
            </w:r>
            <w:r>
              <w:rPr>
                <w:rFonts w:hint="eastAsia" w:ascii="Arial" w:hAnsi="Arial" w:eastAsia="宋体" w:cs="Arial"/>
                <w:b/>
                <w:bCs/>
                <w:u w:val="single"/>
              </w:rPr>
              <w:t xml:space="preserve"> </w:t>
            </w:r>
            <w:r>
              <w:rPr>
                <w:rFonts w:ascii="Arial" w:hAnsi="Arial" w:eastAsia="宋体" w:cs="Arial"/>
                <w:b/>
                <w:bCs/>
                <w:u w:val="single"/>
              </w:rPr>
              <w:t xml:space="preserve">                         </w:t>
            </w:r>
          </w:p>
          <w:p w14:paraId="7A0903C4">
            <w:pPr>
              <w:spacing w:line="480" w:lineRule="auto"/>
              <w:ind w:firstLine="5553" w:firstLineChars="2634"/>
              <w:rPr>
                <w:rFonts w:ascii="Arial" w:hAnsi="Arial" w:eastAsia="宋体" w:cs="Arial"/>
                <w:b/>
                <w:bCs/>
                <w:u w:val="single"/>
              </w:rPr>
            </w:pPr>
            <w:r>
              <w:rPr>
                <w:rFonts w:hint="eastAsia" w:ascii="Arial" w:hAnsi="Arial" w:eastAsia="宋体" w:cs="Arial"/>
                <w:b/>
                <w:bCs/>
              </w:rPr>
              <w:t>课题组负责人：</w:t>
            </w:r>
            <w:r>
              <w:rPr>
                <w:rFonts w:hint="eastAsia" w:ascii="Arial" w:hAnsi="Arial" w:eastAsia="宋体" w:cs="Arial"/>
                <w:b/>
                <w:bCs/>
                <w:u w:val="single"/>
              </w:rPr>
              <w:t xml:space="preserve"> </w:t>
            </w:r>
            <w:r>
              <w:rPr>
                <w:rFonts w:ascii="Arial" w:hAnsi="Arial" w:eastAsia="宋体" w:cs="Arial"/>
                <w:b/>
                <w:bCs/>
                <w:u w:val="single"/>
              </w:rPr>
              <w:t xml:space="preserve">                   </w:t>
            </w:r>
          </w:p>
          <w:p w14:paraId="46E2714F">
            <w:pPr>
              <w:spacing w:line="480" w:lineRule="auto"/>
              <w:ind w:firstLine="5553" w:firstLineChars="2634"/>
              <w:rPr>
                <w:rFonts w:ascii="Arial" w:hAnsi="Arial" w:eastAsia="宋体" w:cs="Arial"/>
                <w:b/>
                <w:bCs/>
              </w:rPr>
            </w:pPr>
            <w:r>
              <w:rPr>
                <w:rFonts w:hint="eastAsia" w:ascii="Arial" w:hAnsi="Arial" w:eastAsia="宋体" w:cs="Arial"/>
                <w:b/>
                <w:bCs/>
              </w:rPr>
              <w:t xml:space="preserve"> </w:t>
            </w:r>
            <w:r>
              <w:rPr>
                <w:rFonts w:ascii="Arial" w:hAnsi="Arial" w:eastAsia="宋体" w:cs="Arial"/>
                <w:b/>
                <w:bCs/>
                <w:u w:val="single"/>
              </w:rPr>
              <w:t xml:space="preserve">          </w:t>
            </w:r>
            <w:r>
              <w:rPr>
                <w:rFonts w:hint="eastAsia" w:ascii="Arial" w:hAnsi="Arial" w:eastAsia="宋体" w:cs="Arial"/>
                <w:b/>
                <w:bCs/>
              </w:rPr>
              <w:t xml:space="preserve">年 </w:t>
            </w:r>
            <w:r>
              <w:rPr>
                <w:rFonts w:ascii="Arial" w:hAnsi="Arial" w:eastAsia="宋体" w:cs="Arial"/>
                <w:b/>
                <w:bCs/>
                <w:u w:val="single"/>
              </w:rPr>
              <w:t xml:space="preserve">        </w:t>
            </w:r>
            <w:r>
              <w:rPr>
                <w:rFonts w:hint="eastAsia" w:ascii="Arial" w:hAnsi="Arial" w:eastAsia="宋体" w:cs="Arial"/>
                <w:b/>
                <w:bCs/>
              </w:rPr>
              <w:t>月</w:t>
            </w:r>
            <w:r>
              <w:rPr>
                <w:rFonts w:hint="eastAsia" w:ascii="Arial" w:hAnsi="Arial" w:eastAsia="宋体" w:cs="Arial"/>
                <w:b/>
                <w:bCs/>
                <w:u w:val="single"/>
              </w:rPr>
              <w:t xml:space="preserve"> </w:t>
            </w:r>
            <w:r>
              <w:rPr>
                <w:rFonts w:ascii="Arial" w:hAnsi="Arial" w:eastAsia="宋体" w:cs="Arial"/>
                <w:b/>
                <w:bCs/>
                <w:u w:val="single"/>
              </w:rPr>
              <w:t xml:space="preserve">       </w:t>
            </w:r>
            <w:r>
              <w:rPr>
                <w:rFonts w:hint="eastAsia" w:ascii="Arial" w:hAnsi="Arial" w:eastAsia="宋体" w:cs="Arial"/>
                <w:b/>
                <w:bCs/>
              </w:rPr>
              <w:t>日</w:t>
            </w:r>
          </w:p>
          <w:p w14:paraId="7821CE52">
            <w:pPr>
              <w:pStyle w:val="8"/>
              <w:ind w:left="360" w:firstLine="6403" w:firstLineChars="3037"/>
              <w:rPr>
                <w:rFonts w:ascii="Arial" w:hAnsi="Arial" w:eastAsia="宋体" w:cs="Arial"/>
                <w:b/>
                <w:bCs/>
              </w:rPr>
            </w:pPr>
            <w:r>
              <w:rPr>
                <w:rFonts w:ascii="Arial" w:hAnsi="Arial" w:eastAsia="宋体" w:cs="Arial"/>
                <w:b/>
                <w:bCs/>
              </w:rPr>
              <w:t xml:space="preserve"> </w:t>
            </w:r>
          </w:p>
        </w:tc>
      </w:tr>
    </w:tbl>
    <w:p w14:paraId="2AD3E7E3"/>
    <w:p w14:paraId="104E37E1">
      <w:pPr>
        <w:widowControl/>
        <w:jc w:val="left"/>
        <w:sectPr>
          <w:headerReference r:id="rId3" w:type="default"/>
          <w:footerReference r:id="rId4" w:type="default"/>
          <w:pgSz w:w="11906" w:h="16838"/>
          <w:pgMar w:top="1440" w:right="1134" w:bottom="1134" w:left="1134" w:header="1021" w:footer="624" w:gutter="0"/>
          <w:cols w:space="425" w:num="1"/>
          <w:docGrid w:type="lines" w:linePitch="312" w:charSpace="0"/>
        </w:sectPr>
      </w:pPr>
    </w:p>
    <w:p w14:paraId="549E3F0B">
      <w:pPr>
        <w:widowControl/>
        <w:spacing w:after="240"/>
        <w:jc w:val="left"/>
        <w:rPr>
          <w:rFonts w:ascii="Times New Roman" w:hAnsi="Times New Roman" w:eastAsia="宋体" w:cs="Times New Roman"/>
          <w:sz w:val="22"/>
        </w:rPr>
      </w:pPr>
      <w:r>
        <w:rPr>
          <w:rFonts w:ascii="Times New Roman" w:hAnsi="Times New Roman" w:eastAsia="宋体" w:cs="Times New Roman"/>
          <w:sz w:val="22"/>
        </w:rPr>
        <w:t>附件：</w:t>
      </w:r>
    </w:p>
    <w:p w14:paraId="02A63BF7">
      <w:pPr>
        <w:widowControl/>
        <w:spacing w:after="240" w:line="360" w:lineRule="auto"/>
        <w:jc w:val="center"/>
        <w:rPr>
          <w:rFonts w:hint="eastAsia" w:ascii="方正小标宋简体" w:eastAsia="方正小标宋简体"/>
          <w:sz w:val="28"/>
          <w:lang w:eastAsia="zh-CN"/>
        </w:rPr>
      </w:pPr>
      <w:r>
        <w:rPr>
          <w:rFonts w:hint="eastAsia" w:ascii="方正小标宋简体" w:eastAsia="方正小标宋简体"/>
          <w:sz w:val="28"/>
          <w:lang w:val="en-US" w:eastAsia="zh-CN"/>
        </w:rPr>
        <w:t>飞秒瞬态吸收光谱价</w:t>
      </w:r>
      <w:r>
        <w:rPr>
          <w:rFonts w:hint="eastAsia" w:ascii="方正小标宋简体" w:eastAsia="方正小标宋简体"/>
          <w:sz w:val="28"/>
        </w:rPr>
        <w:t>目表</w:t>
      </w:r>
      <w:r>
        <w:rPr>
          <w:rFonts w:hint="eastAsia" w:ascii="方正小标宋简体" w:eastAsia="方正小标宋简体"/>
          <w:sz w:val="28"/>
          <w:lang w:eastAsia="zh-CN"/>
        </w:rPr>
        <w:t>（</w:t>
      </w:r>
      <w:r>
        <w:rPr>
          <w:rFonts w:hint="eastAsia" w:ascii="方正小标宋简体" w:eastAsia="方正小标宋简体"/>
          <w:sz w:val="28"/>
          <w:lang w:val="en-US" w:eastAsia="zh-CN"/>
        </w:rPr>
        <w:t>暂定</w:t>
      </w:r>
      <w:r>
        <w:rPr>
          <w:rFonts w:hint="eastAsia" w:ascii="方正小标宋简体" w:eastAsia="方正小标宋简体"/>
          <w:sz w:val="28"/>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14:paraId="29DD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5AE1D681">
            <w:pPr>
              <w:widowControl/>
              <w:jc w:val="center"/>
              <w:rPr>
                <w:rFonts w:hint="eastAsia" w:ascii="宋体" w:hAnsi="宋体" w:eastAsia="宋体"/>
                <w:b/>
                <w:bCs/>
                <w:sz w:val="21"/>
                <w:szCs w:val="21"/>
                <w:vertAlign w:val="baseline"/>
                <w:lang w:val="en-US" w:eastAsia="zh-CN"/>
              </w:rPr>
            </w:pPr>
            <w:r>
              <w:rPr>
                <w:rFonts w:hint="eastAsia" w:ascii="宋体" w:hAnsi="宋体" w:eastAsia="宋体"/>
                <w:b/>
                <w:bCs/>
                <w:sz w:val="21"/>
                <w:szCs w:val="21"/>
                <w:vertAlign w:val="baseline"/>
                <w:lang w:val="en-US" w:eastAsia="zh-CN"/>
              </w:rPr>
              <w:t>测试项目</w:t>
            </w:r>
          </w:p>
        </w:tc>
        <w:tc>
          <w:tcPr>
            <w:tcW w:w="2463" w:type="dxa"/>
            <w:vAlign w:val="center"/>
          </w:tcPr>
          <w:p w14:paraId="1F29B591">
            <w:pPr>
              <w:widowControl/>
              <w:jc w:val="center"/>
              <w:rPr>
                <w:rFonts w:hint="default" w:ascii="宋体" w:hAnsi="宋体" w:eastAsia="宋体"/>
                <w:b/>
                <w:bCs/>
                <w:sz w:val="21"/>
                <w:szCs w:val="21"/>
                <w:vertAlign w:val="baseline"/>
                <w:lang w:val="en-US" w:eastAsia="zh-CN"/>
              </w:rPr>
            </w:pPr>
            <w:r>
              <w:rPr>
                <w:rFonts w:hint="eastAsia" w:ascii="宋体" w:hAnsi="宋体" w:eastAsia="宋体"/>
                <w:b/>
                <w:bCs/>
                <w:sz w:val="21"/>
                <w:szCs w:val="21"/>
                <w:vertAlign w:val="baseline"/>
                <w:lang w:val="en-US" w:eastAsia="zh-CN"/>
              </w:rPr>
              <w:t>校内价格</w:t>
            </w:r>
          </w:p>
        </w:tc>
        <w:tc>
          <w:tcPr>
            <w:tcW w:w="2464" w:type="dxa"/>
            <w:vAlign w:val="center"/>
          </w:tcPr>
          <w:p w14:paraId="3FC96660">
            <w:pPr>
              <w:widowControl/>
              <w:jc w:val="center"/>
              <w:rPr>
                <w:rFonts w:hint="default" w:ascii="宋体" w:hAnsi="宋体" w:eastAsia="宋体"/>
                <w:b/>
                <w:bCs/>
                <w:sz w:val="21"/>
                <w:szCs w:val="21"/>
                <w:vertAlign w:val="baseline"/>
                <w:lang w:val="en-US" w:eastAsia="zh-CN"/>
              </w:rPr>
            </w:pPr>
            <w:r>
              <w:rPr>
                <w:rFonts w:hint="eastAsia" w:ascii="宋体" w:hAnsi="宋体" w:eastAsia="宋体"/>
                <w:b/>
                <w:bCs/>
                <w:sz w:val="21"/>
                <w:szCs w:val="21"/>
                <w:vertAlign w:val="baseline"/>
                <w:lang w:val="en-US" w:eastAsia="zh-CN"/>
              </w:rPr>
              <w:t>校外价格</w:t>
            </w:r>
          </w:p>
        </w:tc>
        <w:tc>
          <w:tcPr>
            <w:tcW w:w="2464" w:type="dxa"/>
            <w:vAlign w:val="center"/>
          </w:tcPr>
          <w:p w14:paraId="43CFE3FD">
            <w:pPr>
              <w:widowControl/>
              <w:jc w:val="center"/>
              <w:rPr>
                <w:rFonts w:hint="eastAsia" w:ascii="宋体" w:hAnsi="宋体" w:eastAsia="宋体"/>
                <w:b/>
                <w:bCs/>
                <w:sz w:val="21"/>
                <w:szCs w:val="21"/>
                <w:vertAlign w:val="baseline"/>
                <w:lang w:val="en-US" w:eastAsia="zh-CN"/>
              </w:rPr>
            </w:pPr>
            <w:r>
              <w:rPr>
                <w:rFonts w:hint="eastAsia" w:ascii="宋体" w:hAnsi="宋体" w:eastAsia="宋体"/>
                <w:b/>
                <w:bCs/>
                <w:sz w:val="21"/>
                <w:szCs w:val="21"/>
                <w:vertAlign w:val="baseline"/>
                <w:lang w:val="en-US" w:eastAsia="zh-CN"/>
              </w:rPr>
              <w:t>备注</w:t>
            </w:r>
          </w:p>
        </w:tc>
      </w:tr>
      <w:tr w14:paraId="12B6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3EA6534">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开机费</w:t>
            </w:r>
          </w:p>
        </w:tc>
        <w:tc>
          <w:tcPr>
            <w:tcW w:w="2463" w:type="dxa"/>
            <w:vAlign w:val="center"/>
          </w:tcPr>
          <w:p w14:paraId="5D3D06E5">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600元</w:t>
            </w:r>
          </w:p>
        </w:tc>
        <w:tc>
          <w:tcPr>
            <w:tcW w:w="2464" w:type="dxa"/>
            <w:vAlign w:val="center"/>
          </w:tcPr>
          <w:p w14:paraId="602A090D">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1200元</w:t>
            </w:r>
          </w:p>
        </w:tc>
        <w:tc>
          <w:tcPr>
            <w:tcW w:w="2464" w:type="dxa"/>
            <w:vAlign w:val="center"/>
          </w:tcPr>
          <w:p w14:paraId="33238C98">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单次开机费，不限时长（可切换不同模式），切换测试项目需另行收费，必收费项目</w:t>
            </w:r>
          </w:p>
        </w:tc>
      </w:tr>
      <w:tr w14:paraId="1E1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0C85D39">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飞秒/纳秒瞬态吸收光谱[三种模式（UV、VIS和NIR）之一的反射或透射]（按样）</w:t>
            </w:r>
          </w:p>
        </w:tc>
        <w:tc>
          <w:tcPr>
            <w:tcW w:w="2463" w:type="dxa"/>
            <w:vAlign w:val="center"/>
          </w:tcPr>
          <w:p w14:paraId="01BF9B7C">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300元/样（1个小时内）</w:t>
            </w:r>
          </w:p>
        </w:tc>
        <w:tc>
          <w:tcPr>
            <w:tcW w:w="2464" w:type="dxa"/>
            <w:vAlign w:val="center"/>
          </w:tcPr>
          <w:p w14:paraId="492A5470">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600元/样</w:t>
            </w:r>
          </w:p>
        </w:tc>
        <w:tc>
          <w:tcPr>
            <w:tcW w:w="2464" w:type="dxa"/>
            <w:vAlign w:val="center"/>
          </w:tcPr>
          <w:p w14:paraId="573F0E74">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1.测试时间超过1小时加收特殊机时费；2. 样品无信号需收取部分机时费；3. 同一样品，切换泵浦波长或探测波段均按1个样品计费。</w:t>
            </w:r>
          </w:p>
        </w:tc>
      </w:tr>
      <w:tr w14:paraId="77C2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34998939">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单点微区[反射或透射]（按样）</w:t>
            </w:r>
          </w:p>
        </w:tc>
        <w:tc>
          <w:tcPr>
            <w:tcW w:w="2463" w:type="dxa"/>
            <w:vAlign w:val="center"/>
          </w:tcPr>
          <w:p w14:paraId="1B7A7890">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400元/样（1个小时内）</w:t>
            </w:r>
          </w:p>
        </w:tc>
        <w:tc>
          <w:tcPr>
            <w:tcW w:w="2464" w:type="dxa"/>
            <w:vAlign w:val="center"/>
          </w:tcPr>
          <w:p w14:paraId="7025BD92">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800元/样</w:t>
            </w:r>
          </w:p>
        </w:tc>
        <w:tc>
          <w:tcPr>
            <w:tcW w:w="2464" w:type="dxa"/>
            <w:vAlign w:val="center"/>
          </w:tcPr>
          <w:p w14:paraId="4F5345EC">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同上</w:t>
            </w:r>
          </w:p>
        </w:tc>
      </w:tr>
      <w:tr w14:paraId="58C6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3A7C9AAA">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宽场微区[反射或透射]（按样）</w:t>
            </w:r>
          </w:p>
        </w:tc>
        <w:tc>
          <w:tcPr>
            <w:tcW w:w="2463" w:type="dxa"/>
            <w:vAlign w:val="center"/>
          </w:tcPr>
          <w:p w14:paraId="792D0D25">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600元/样（1个小时内）</w:t>
            </w:r>
          </w:p>
        </w:tc>
        <w:tc>
          <w:tcPr>
            <w:tcW w:w="2464" w:type="dxa"/>
            <w:vAlign w:val="center"/>
          </w:tcPr>
          <w:p w14:paraId="7CB04351">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1200元/样</w:t>
            </w:r>
          </w:p>
        </w:tc>
        <w:tc>
          <w:tcPr>
            <w:tcW w:w="2464" w:type="dxa"/>
            <w:vAlign w:val="center"/>
          </w:tcPr>
          <w:p w14:paraId="21CBE748">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同上</w:t>
            </w:r>
          </w:p>
        </w:tc>
      </w:tr>
      <w:tr w14:paraId="6FC0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499C965A">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第三束光（按样）</w:t>
            </w:r>
          </w:p>
        </w:tc>
        <w:tc>
          <w:tcPr>
            <w:tcW w:w="2463" w:type="dxa"/>
            <w:vAlign w:val="center"/>
          </w:tcPr>
          <w:p w14:paraId="028B27DC">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加收25元/样</w:t>
            </w:r>
          </w:p>
        </w:tc>
        <w:tc>
          <w:tcPr>
            <w:tcW w:w="2464" w:type="dxa"/>
            <w:vAlign w:val="center"/>
          </w:tcPr>
          <w:p w14:paraId="5FCB0530">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加收100元/样</w:t>
            </w:r>
          </w:p>
        </w:tc>
        <w:tc>
          <w:tcPr>
            <w:tcW w:w="2464" w:type="dxa"/>
            <w:vAlign w:val="center"/>
          </w:tcPr>
          <w:p w14:paraId="3A8CF276">
            <w:pPr>
              <w:keepNext w:val="0"/>
              <w:keepLines w:val="0"/>
              <w:widowControl/>
              <w:suppressLineNumbers w:val="0"/>
              <w:jc w:val="center"/>
              <w:textAlignment w:val="center"/>
              <w:rPr>
                <w:rFonts w:hint="eastAsia" w:ascii="宋体" w:hAnsi="宋体" w:eastAsia="宋体"/>
                <w:b w:val="0"/>
                <w:bCs w:val="0"/>
                <w:sz w:val="21"/>
                <w:szCs w:val="21"/>
                <w:vertAlign w:val="baseline"/>
                <w:lang w:val="en-US" w:eastAsia="zh-CN"/>
              </w:rPr>
            </w:pPr>
          </w:p>
        </w:tc>
      </w:tr>
      <w:tr w14:paraId="38B6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3358DF68">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特殊机时费</w:t>
            </w:r>
          </w:p>
        </w:tc>
        <w:tc>
          <w:tcPr>
            <w:tcW w:w="2463" w:type="dxa"/>
            <w:vAlign w:val="center"/>
          </w:tcPr>
          <w:p w14:paraId="0A3D44FB">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加收100元/半小时</w:t>
            </w:r>
          </w:p>
        </w:tc>
        <w:tc>
          <w:tcPr>
            <w:tcW w:w="2464" w:type="dxa"/>
            <w:vAlign w:val="center"/>
          </w:tcPr>
          <w:p w14:paraId="75BB18D2">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加收200元/半小时</w:t>
            </w:r>
          </w:p>
        </w:tc>
        <w:tc>
          <w:tcPr>
            <w:tcW w:w="2464" w:type="dxa"/>
            <w:vAlign w:val="center"/>
          </w:tcPr>
          <w:p w14:paraId="52A79BF3">
            <w:pPr>
              <w:widowControl/>
              <w:jc w:val="center"/>
              <w:rPr>
                <w:rFonts w:ascii="宋体" w:hAnsi="宋体" w:eastAsia="宋体"/>
                <w:b w:val="0"/>
                <w:bCs w:val="0"/>
                <w:sz w:val="21"/>
                <w:szCs w:val="21"/>
                <w:vertAlign w:val="baseline"/>
              </w:rPr>
            </w:pPr>
          </w:p>
        </w:tc>
      </w:tr>
      <w:tr w14:paraId="118D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105CE3C0">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材料费</w:t>
            </w:r>
          </w:p>
        </w:tc>
        <w:tc>
          <w:tcPr>
            <w:tcW w:w="2463" w:type="dxa"/>
            <w:vAlign w:val="center"/>
          </w:tcPr>
          <w:p w14:paraId="39B36122">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加收20元/样</w:t>
            </w:r>
          </w:p>
        </w:tc>
        <w:tc>
          <w:tcPr>
            <w:tcW w:w="2464" w:type="dxa"/>
            <w:vAlign w:val="center"/>
          </w:tcPr>
          <w:p w14:paraId="58944023">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加收50元/样</w:t>
            </w:r>
          </w:p>
        </w:tc>
        <w:tc>
          <w:tcPr>
            <w:tcW w:w="2464" w:type="dxa"/>
            <w:vAlign w:val="center"/>
          </w:tcPr>
          <w:p w14:paraId="66D8506E">
            <w:pPr>
              <w:widowControl/>
              <w:jc w:val="center"/>
              <w:rPr>
                <w:rFonts w:hint="default" w:ascii="宋体" w:hAnsi="宋体" w:eastAsia="宋体"/>
                <w:b w:val="0"/>
                <w:bCs w:val="0"/>
                <w:sz w:val="21"/>
                <w:szCs w:val="21"/>
                <w:vertAlign w:val="baseline"/>
                <w:lang w:val="en-US" w:eastAsia="zh-CN"/>
              </w:rPr>
            </w:pPr>
            <w:r>
              <w:rPr>
                <w:rFonts w:hint="eastAsia" w:ascii="宋体" w:hAnsi="宋体" w:eastAsia="宋体"/>
                <w:b w:val="0"/>
                <w:bCs w:val="0"/>
                <w:sz w:val="21"/>
                <w:szCs w:val="21"/>
                <w:vertAlign w:val="baseline"/>
                <w:lang w:val="en-US" w:eastAsia="zh-CN"/>
              </w:rPr>
              <w:t>使用中心的比色皿</w:t>
            </w:r>
          </w:p>
        </w:tc>
      </w:tr>
      <w:tr w14:paraId="32FA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vAlign w:val="center"/>
          </w:tcPr>
          <w:p w14:paraId="56E6997A">
            <w:pPr>
              <w:keepNext w:val="0"/>
              <w:keepLines w:val="0"/>
              <w:widowControl/>
              <w:suppressLineNumbers w:val="0"/>
              <w:jc w:val="center"/>
              <w:textAlignment w:val="center"/>
              <w:rPr>
                <w:rFonts w:ascii="宋体" w:hAnsi="宋体" w:eastAsia="宋体"/>
                <w:b w:val="0"/>
                <w:bCs w:val="0"/>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t>自主操作</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机时费</w:t>
            </w:r>
          </w:p>
        </w:tc>
        <w:tc>
          <w:tcPr>
            <w:tcW w:w="2463" w:type="dxa"/>
            <w:vAlign w:val="center"/>
          </w:tcPr>
          <w:p w14:paraId="006A08EC">
            <w:pPr>
              <w:widowControl/>
              <w:jc w:val="center"/>
              <w:rPr>
                <w:rFonts w:hint="default" w:ascii="宋体" w:hAnsi="宋体" w:eastAsia="宋体"/>
                <w:b w:val="0"/>
                <w:bCs w:val="0"/>
                <w:sz w:val="21"/>
                <w:szCs w:val="21"/>
                <w:vertAlign w:val="baseline"/>
                <w:lang w:val="en-US" w:eastAsia="zh-CN"/>
              </w:rPr>
            </w:pPr>
            <w:r>
              <w:rPr>
                <w:rFonts w:hint="eastAsia" w:ascii="宋体" w:hAnsi="宋体" w:eastAsia="宋体"/>
                <w:b w:val="0"/>
                <w:bCs w:val="0"/>
                <w:sz w:val="21"/>
                <w:szCs w:val="21"/>
                <w:vertAlign w:val="baseline"/>
                <w:lang w:val="en-US" w:eastAsia="zh-CN"/>
              </w:rPr>
              <w:t>400元/小时</w:t>
            </w:r>
          </w:p>
        </w:tc>
        <w:tc>
          <w:tcPr>
            <w:tcW w:w="2464" w:type="dxa"/>
            <w:vAlign w:val="center"/>
          </w:tcPr>
          <w:p w14:paraId="3FF6E5A6">
            <w:pPr>
              <w:widowControl/>
              <w:jc w:val="center"/>
              <w:rPr>
                <w:rFonts w:hint="eastAsia" w:ascii="宋体" w:hAnsi="宋体" w:eastAsia="宋体"/>
                <w:b w:val="0"/>
                <w:bCs w:val="0"/>
                <w:sz w:val="21"/>
                <w:szCs w:val="21"/>
                <w:vertAlign w:val="baseline"/>
                <w:lang w:val="en-US" w:eastAsia="zh-CN"/>
              </w:rPr>
            </w:pPr>
            <w:r>
              <w:rPr>
                <w:rFonts w:hint="eastAsia" w:ascii="宋体" w:hAnsi="宋体" w:eastAsia="宋体"/>
                <w:b w:val="0"/>
                <w:bCs w:val="0"/>
                <w:sz w:val="21"/>
                <w:szCs w:val="21"/>
                <w:vertAlign w:val="baseline"/>
                <w:lang w:val="en-US" w:eastAsia="zh-CN"/>
              </w:rPr>
              <w:t>/</w:t>
            </w:r>
          </w:p>
        </w:tc>
        <w:tc>
          <w:tcPr>
            <w:tcW w:w="2464" w:type="dxa"/>
            <w:vAlign w:val="center"/>
          </w:tcPr>
          <w:p w14:paraId="73FFB308">
            <w:pPr>
              <w:widowControl/>
              <w:jc w:val="center"/>
              <w:rPr>
                <w:rFonts w:ascii="宋体" w:hAnsi="宋体" w:eastAsia="宋体"/>
                <w:b w:val="0"/>
                <w:bCs w:val="0"/>
                <w:sz w:val="21"/>
                <w:szCs w:val="21"/>
                <w:vertAlign w:val="baseline"/>
              </w:rPr>
            </w:pPr>
          </w:p>
        </w:tc>
      </w:tr>
    </w:tbl>
    <w:p w14:paraId="4412A997">
      <w:pPr>
        <w:widowControl/>
        <w:jc w:val="left"/>
        <w:rPr>
          <w:rFonts w:ascii="宋体" w:hAnsi="宋体" w:eastAsia="宋体"/>
        </w:rPr>
      </w:pPr>
    </w:p>
    <w:sectPr>
      <w:footerReference r:id="rId5" w:type="default"/>
      <w:pgSz w:w="11906" w:h="16838"/>
      <w:pgMar w:top="1440" w:right="1134" w:bottom="1134" w:left="1134" w:header="102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3277379"/>
      <w:docPartObj>
        <w:docPartGallery w:val="autotext"/>
      </w:docPartObj>
    </w:sdtPr>
    <w:sdtContent>
      <w:p w14:paraId="431BB6F8">
        <w:pPr>
          <w:pStyle w:val="2"/>
          <w:jc w:val="center"/>
        </w:pPr>
        <w:r>
          <w:fldChar w:fldCharType="begin"/>
        </w:r>
        <w:r>
          <w:instrText xml:space="preserve">PAGE   \* MERGEFORMAT</w:instrText>
        </w:r>
        <w:r>
          <w:fldChar w:fldCharType="separate"/>
        </w:r>
        <w:r>
          <w:rPr>
            <w:lang w:val="zh-CN"/>
          </w:rPr>
          <w:t>4</w:t>
        </w:r>
        <w:r>
          <w:fldChar w:fldCharType="end"/>
        </w:r>
      </w:p>
    </w:sdtContent>
  </w:sdt>
  <w:p w14:paraId="7B07420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B2DB">
    <w:pPr>
      <w:pStyle w:val="2"/>
      <w:jc w:val="center"/>
      <w:rPr>
        <w:rFonts w:ascii="Arial" w:hAnsi="Arial" w:cs="Arial"/>
      </w:rPr>
    </w:pPr>
  </w:p>
  <w:p w14:paraId="21993E2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3CB3">
    <w:pPr>
      <w:wordWrap w:val="0"/>
      <w:jc w:val="right"/>
      <w:rPr>
        <w:sz w:val="18"/>
      </w:rPr>
    </w:pPr>
    <w:r>
      <w:rPr>
        <w:rFonts w:hint="eastAsia" w:ascii="微软雅黑" w:hAnsi="微软雅黑" w:eastAsia="微软雅黑"/>
        <w:sz w:val="18"/>
      </w:rPr>
      <w:drawing>
        <wp:anchor distT="0" distB="0" distL="114300" distR="114300" simplePos="0" relativeHeight="251659264" behindDoc="0" locked="0" layoutInCell="1" allowOverlap="1">
          <wp:simplePos x="0" y="0"/>
          <wp:positionH relativeFrom="column">
            <wp:posOffset>-30480</wp:posOffset>
          </wp:positionH>
          <wp:positionV relativeFrom="paragraph">
            <wp:posOffset>-175260</wp:posOffset>
          </wp:positionV>
          <wp:extent cx="2489835" cy="415290"/>
          <wp:effectExtent l="0" t="0" r="5715"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89835" cy="415290"/>
                  </a:xfrm>
                  <a:prstGeom prst="rect">
                    <a:avLst/>
                  </a:prstGeom>
                  <a:noFill/>
                </pic:spPr>
              </pic:pic>
            </a:graphicData>
          </a:graphic>
        </wp:anchor>
      </w:drawing>
    </w:r>
    <w:r>
      <w:rPr>
        <w:rFonts w:hint="eastAsia" w:ascii="Arial" w:hAnsi="Arial" w:eastAsia="微软雅黑"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8511D"/>
    <w:multiLevelType w:val="multilevel"/>
    <w:tmpl w:val="75C851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7C"/>
    <w:rsid w:val="00002574"/>
    <w:rsid w:val="00004F86"/>
    <w:rsid w:val="00024C7C"/>
    <w:rsid w:val="00030824"/>
    <w:rsid w:val="00056582"/>
    <w:rsid w:val="000648A7"/>
    <w:rsid w:val="000A6EB4"/>
    <w:rsid w:val="000B5D95"/>
    <w:rsid w:val="000E22E4"/>
    <w:rsid w:val="00122452"/>
    <w:rsid w:val="001462D3"/>
    <w:rsid w:val="001623AC"/>
    <w:rsid w:val="00184DD9"/>
    <w:rsid w:val="001D05CC"/>
    <w:rsid w:val="00203F0E"/>
    <w:rsid w:val="00222C7E"/>
    <w:rsid w:val="0026329E"/>
    <w:rsid w:val="0027054B"/>
    <w:rsid w:val="0028428E"/>
    <w:rsid w:val="002B2508"/>
    <w:rsid w:val="002E6B07"/>
    <w:rsid w:val="002F7709"/>
    <w:rsid w:val="00307789"/>
    <w:rsid w:val="00310ED8"/>
    <w:rsid w:val="003145D0"/>
    <w:rsid w:val="003208AD"/>
    <w:rsid w:val="00344405"/>
    <w:rsid w:val="003444E6"/>
    <w:rsid w:val="00362A0B"/>
    <w:rsid w:val="003853CB"/>
    <w:rsid w:val="003B5653"/>
    <w:rsid w:val="003D192C"/>
    <w:rsid w:val="003D50B8"/>
    <w:rsid w:val="004229AD"/>
    <w:rsid w:val="00431ABB"/>
    <w:rsid w:val="00446A4C"/>
    <w:rsid w:val="00475770"/>
    <w:rsid w:val="00486507"/>
    <w:rsid w:val="004A10DB"/>
    <w:rsid w:val="004A2EBA"/>
    <w:rsid w:val="004F482C"/>
    <w:rsid w:val="004F7BA5"/>
    <w:rsid w:val="00537A09"/>
    <w:rsid w:val="005472C1"/>
    <w:rsid w:val="00584F42"/>
    <w:rsid w:val="00596EC1"/>
    <w:rsid w:val="005F468A"/>
    <w:rsid w:val="006066D2"/>
    <w:rsid w:val="006248AF"/>
    <w:rsid w:val="00652A76"/>
    <w:rsid w:val="00665F07"/>
    <w:rsid w:val="006B4F6C"/>
    <w:rsid w:val="006F0133"/>
    <w:rsid w:val="007063B3"/>
    <w:rsid w:val="0071047C"/>
    <w:rsid w:val="007B7FA4"/>
    <w:rsid w:val="007F25C4"/>
    <w:rsid w:val="00860391"/>
    <w:rsid w:val="008D3133"/>
    <w:rsid w:val="00905CEC"/>
    <w:rsid w:val="00910C0D"/>
    <w:rsid w:val="009222AB"/>
    <w:rsid w:val="00930885"/>
    <w:rsid w:val="00933837"/>
    <w:rsid w:val="009712E7"/>
    <w:rsid w:val="009F1EFC"/>
    <w:rsid w:val="00A02E64"/>
    <w:rsid w:val="00A552DF"/>
    <w:rsid w:val="00A66F34"/>
    <w:rsid w:val="00AC4B25"/>
    <w:rsid w:val="00B54ED6"/>
    <w:rsid w:val="00B62267"/>
    <w:rsid w:val="00B85AC6"/>
    <w:rsid w:val="00B91815"/>
    <w:rsid w:val="00BB185C"/>
    <w:rsid w:val="00C86E81"/>
    <w:rsid w:val="00C910CD"/>
    <w:rsid w:val="00D05C22"/>
    <w:rsid w:val="00D27AA3"/>
    <w:rsid w:val="00D60A0F"/>
    <w:rsid w:val="00D75C7B"/>
    <w:rsid w:val="00D83758"/>
    <w:rsid w:val="00D92EB9"/>
    <w:rsid w:val="00DA1650"/>
    <w:rsid w:val="00DE020F"/>
    <w:rsid w:val="00DF6754"/>
    <w:rsid w:val="00E638B0"/>
    <w:rsid w:val="00E65AF1"/>
    <w:rsid w:val="00E71E4A"/>
    <w:rsid w:val="00E76BDC"/>
    <w:rsid w:val="00EB2769"/>
    <w:rsid w:val="00EF529D"/>
    <w:rsid w:val="00F040DD"/>
    <w:rsid w:val="00F3434A"/>
    <w:rsid w:val="00F62F69"/>
    <w:rsid w:val="00F6553E"/>
    <w:rsid w:val="00F65C48"/>
    <w:rsid w:val="00F6755F"/>
    <w:rsid w:val="00F8182F"/>
    <w:rsid w:val="00FE31C5"/>
    <w:rsid w:val="00FE580E"/>
    <w:rsid w:val="01A46D9F"/>
    <w:rsid w:val="08387E2F"/>
    <w:rsid w:val="0B1B1342"/>
    <w:rsid w:val="15145780"/>
    <w:rsid w:val="17766305"/>
    <w:rsid w:val="1A231BFF"/>
    <w:rsid w:val="1BA50EE0"/>
    <w:rsid w:val="2CAF701E"/>
    <w:rsid w:val="2E9F1129"/>
    <w:rsid w:val="320215A5"/>
    <w:rsid w:val="328C4750"/>
    <w:rsid w:val="3CE45584"/>
    <w:rsid w:val="40E8793D"/>
    <w:rsid w:val="47D429C9"/>
    <w:rsid w:val="51FB1A2E"/>
    <w:rsid w:val="58BF0B2C"/>
    <w:rsid w:val="5B6E0867"/>
    <w:rsid w:val="5E1E4546"/>
    <w:rsid w:val="5F011E9E"/>
    <w:rsid w:val="64F74327"/>
    <w:rsid w:val="65B936A3"/>
    <w:rsid w:val="68617509"/>
    <w:rsid w:val="697D65C5"/>
    <w:rsid w:val="6C1F2EA0"/>
    <w:rsid w:val="6E9F0D8B"/>
    <w:rsid w:val="6F76645D"/>
    <w:rsid w:val="76924A9C"/>
    <w:rsid w:val="77FE2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E8B3DDD-CF7F-43DD-9CB8-9918F567C09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1080</Words>
  <Characters>1161</Characters>
  <Lines>12</Lines>
  <Paragraphs>3</Paragraphs>
  <TotalTime>7</TotalTime>
  <ScaleCrop>false</ScaleCrop>
  <LinksUpToDate>false</LinksUpToDate>
  <CharactersWithSpaces>1327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2024-12-30T07:47:00Z</dcterms:created>
  <dc:creator>Shuyao H</dc:creator>
  <cp:lastModifiedBy>洋葱。</cp:lastModifiedBy>
  <dcterms:modified xsi:type="dcterms:W3CDTF">2025-03-11T14:02:51Z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eyJoZGlkIjoiOWU2YThiNTBhODE0MjczMGE0YmE5OGIzYTJmZjcwMTAiLCJ1c2VySWQiOiIyMjg4Njk3OTQifQ==</vt:lpwstr>
  </property>
  <property fmtid="{D5CDD505-2E9C-101B-9397-08002B2CF9AE}" pid="3" name="KSOProductBuildVer">
    <vt:lpwstr>2052-12.1.0.20305</vt:lpwstr>
  </property>
  <property fmtid="{D5CDD505-2E9C-101B-9397-08002B2CF9AE}" pid="4" name="ICV">
    <vt:lpwstr>B78A9A4BA9384E04B6AE0426BFD2F5A2_13</vt:lpwstr>
  </property>
</Properties>
</file>